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E6008" w14:textId="5DEAD52E" w:rsidR="009C26D5" w:rsidRDefault="00217DE6" w:rsidP="009C26D5">
      <w:pPr>
        <w:snapToGrid w:val="0"/>
        <w:spacing w:line="240" w:lineRule="atLeast"/>
        <w:rPr>
          <w:rFonts w:ascii="UD デジタル 教科書体 NP-B" w:eastAsia="UD デジタル 教科書体 NP-B"/>
          <w:sz w:val="24"/>
          <w:szCs w:val="28"/>
        </w:rPr>
      </w:pPr>
      <w:r>
        <w:rPr>
          <w:rFonts w:ascii="UD デジタル 教科書体 NP-B" w:eastAsia="UD デジタル 教科書体 NP-B" w:hint="eastAsia"/>
          <w:sz w:val="24"/>
          <w:szCs w:val="28"/>
        </w:rPr>
        <w:t>１／２１（日）</w:t>
      </w:r>
      <w:r w:rsidR="009C26D5">
        <w:rPr>
          <w:rFonts w:ascii="UD デジタル 教科書体 NP-B" w:eastAsia="UD デジタル 教科書体 NP-B" w:hint="eastAsia"/>
          <w:sz w:val="24"/>
          <w:szCs w:val="28"/>
        </w:rPr>
        <w:t>笠松</w:t>
      </w:r>
      <w:r w:rsidR="009C26D5" w:rsidRPr="009C26D5">
        <w:rPr>
          <w:rFonts w:ascii="UD デジタル 教科書体 NP-B" w:eastAsia="UD デジタル 教科書体 NP-B" w:hint="eastAsia"/>
          <w:sz w:val="24"/>
          <w:szCs w:val="28"/>
        </w:rPr>
        <w:t>スポーツ教室</w:t>
      </w:r>
      <w:r>
        <w:rPr>
          <w:rFonts w:ascii="UD デジタル 教科書体 NP-B" w:eastAsia="UD デジタル 教科書体 NP-B" w:hint="eastAsia"/>
          <w:sz w:val="24"/>
          <w:szCs w:val="28"/>
        </w:rPr>
        <w:t>（アーチェリー）</w:t>
      </w:r>
      <w:r w:rsidR="00A37CF1">
        <w:rPr>
          <w:rFonts w:ascii="UD デジタル 教科書体 NP-B" w:eastAsia="UD デジタル 教科書体 NP-B" w:hint="eastAsia"/>
          <w:sz w:val="24"/>
          <w:szCs w:val="28"/>
        </w:rPr>
        <w:t>中止の</w:t>
      </w:r>
      <w:r w:rsidR="009C26D5" w:rsidRPr="009C26D5">
        <w:rPr>
          <w:rFonts w:ascii="UD デジタル 教科書体 NP-B" w:eastAsia="UD デジタル 教科書体 NP-B" w:hint="eastAsia"/>
          <w:sz w:val="24"/>
          <w:szCs w:val="28"/>
        </w:rPr>
        <w:t xml:space="preserve">お知らせ </w:t>
      </w:r>
    </w:p>
    <w:p w14:paraId="4F76C508" w14:textId="77777777" w:rsidR="009C26D5" w:rsidRDefault="009C26D5" w:rsidP="009C26D5">
      <w:pPr>
        <w:snapToGrid w:val="0"/>
        <w:spacing w:line="240" w:lineRule="atLeast"/>
        <w:rPr>
          <w:rFonts w:ascii="UD デジタル 教科書体 NP-B" w:eastAsia="UD デジタル 教科書体 NP-B"/>
          <w:sz w:val="24"/>
          <w:szCs w:val="28"/>
        </w:rPr>
      </w:pPr>
    </w:p>
    <w:p w14:paraId="5AD8BDD2" w14:textId="2D109B51" w:rsidR="00135BB4" w:rsidRDefault="00135BB4" w:rsidP="009C26D5">
      <w:pPr>
        <w:snapToGrid w:val="0"/>
        <w:spacing w:line="240" w:lineRule="atLeast"/>
        <w:rPr>
          <w:rFonts w:ascii="UD デジタル 教科書体 NP-B" w:eastAsia="UD デジタル 教科書体 NP-B" w:hint="eastAsia"/>
          <w:sz w:val="24"/>
          <w:szCs w:val="28"/>
        </w:rPr>
      </w:pPr>
      <w:r>
        <w:rPr>
          <w:rFonts w:ascii="UD デジタル 教科書体 NP-B" w:eastAsia="UD デジタル 教科書体 NP-B" w:hint="eastAsia"/>
          <w:sz w:val="24"/>
          <w:szCs w:val="28"/>
        </w:rPr>
        <w:t>アーチェリー教室受講者の皆様へ</w:t>
      </w:r>
    </w:p>
    <w:p w14:paraId="73686FE2" w14:textId="77777777" w:rsidR="00135BB4" w:rsidRPr="00217DE6" w:rsidRDefault="00135BB4" w:rsidP="009C26D5">
      <w:pPr>
        <w:snapToGrid w:val="0"/>
        <w:spacing w:line="240" w:lineRule="atLeast"/>
        <w:rPr>
          <w:rFonts w:ascii="UD デジタル 教科書体 NP-B" w:eastAsia="UD デジタル 教科書体 NP-B" w:hint="eastAsia"/>
          <w:sz w:val="24"/>
          <w:szCs w:val="28"/>
        </w:rPr>
      </w:pPr>
    </w:p>
    <w:p w14:paraId="1A71B19B" w14:textId="77777777" w:rsidR="009C26D5" w:rsidRDefault="009C26D5" w:rsidP="009C26D5">
      <w:pPr>
        <w:snapToGrid w:val="0"/>
        <w:spacing w:line="240" w:lineRule="atLeast"/>
        <w:rPr>
          <w:rFonts w:ascii="UD デジタル 教科書体 NP-B" w:eastAsia="UD デジタル 教科書体 NP-B"/>
          <w:sz w:val="24"/>
          <w:szCs w:val="28"/>
        </w:rPr>
      </w:pPr>
      <w:r w:rsidRPr="009C26D5">
        <w:rPr>
          <w:rFonts w:ascii="UD デジタル 教科書体 NP-B" w:eastAsia="UD デジタル 教科書体 NP-B" w:hint="eastAsia"/>
          <w:sz w:val="24"/>
          <w:szCs w:val="28"/>
        </w:rPr>
        <w:t>平素は当</w:t>
      </w:r>
      <w:r w:rsidR="005F67FF">
        <w:rPr>
          <w:rFonts w:ascii="UD デジタル 教科書体 NP-B" w:eastAsia="UD デジタル 教科書体 NP-B" w:hint="eastAsia"/>
          <w:sz w:val="24"/>
          <w:szCs w:val="28"/>
        </w:rPr>
        <w:t>施設</w:t>
      </w:r>
      <w:r w:rsidRPr="009C26D5">
        <w:rPr>
          <w:rFonts w:ascii="UD デジタル 教科書体 NP-B" w:eastAsia="UD デジタル 教科書体 NP-B" w:hint="eastAsia"/>
          <w:sz w:val="24"/>
          <w:szCs w:val="28"/>
        </w:rPr>
        <w:t>スポーツ教室を受講いただき誠にありがとうございます。</w:t>
      </w:r>
    </w:p>
    <w:p w14:paraId="3C7C993D" w14:textId="77777777" w:rsidR="00217DE6" w:rsidRDefault="00217DE6" w:rsidP="00217DE6">
      <w:pPr>
        <w:snapToGrid w:val="0"/>
        <w:spacing w:line="240" w:lineRule="atLeast"/>
        <w:rPr>
          <w:rFonts w:ascii="UD デジタル 教科書体 NP-B" w:eastAsia="UD デジタル 教科書体 NP-B"/>
          <w:sz w:val="24"/>
          <w:szCs w:val="28"/>
        </w:rPr>
      </w:pPr>
      <w:r>
        <w:rPr>
          <w:rFonts w:ascii="UD デジタル 教科書体 NP-B" w:eastAsia="UD デジタル 教科書体 NP-B" w:hint="eastAsia"/>
          <w:sz w:val="24"/>
          <w:szCs w:val="28"/>
        </w:rPr>
        <w:t>現在、ひたちなか市には、雷注意報および強風注意報が発表されております。</w:t>
      </w:r>
    </w:p>
    <w:p w14:paraId="7154F597" w14:textId="635E8762" w:rsidR="00217DE6" w:rsidRDefault="00217DE6" w:rsidP="00217DE6">
      <w:pPr>
        <w:snapToGrid w:val="0"/>
        <w:spacing w:line="240" w:lineRule="atLeast"/>
        <w:rPr>
          <w:rFonts w:ascii="UD デジタル 教科書体 NP-B" w:eastAsia="UD デジタル 教科書体 NP-B"/>
          <w:sz w:val="24"/>
          <w:szCs w:val="28"/>
        </w:rPr>
      </w:pPr>
      <w:r>
        <w:rPr>
          <w:rFonts w:ascii="UD デジタル 教科書体 NP-B" w:eastAsia="UD デジタル 教科書体 NP-B" w:hint="eastAsia"/>
          <w:sz w:val="24"/>
          <w:szCs w:val="28"/>
        </w:rPr>
        <w:t>この状況を鑑み、</w:t>
      </w:r>
      <w:r w:rsidR="00A37CF1" w:rsidRPr="00217DE6">
        <w:rPr>
          <w:rFonts w:ascii="UD デジタル 教科書体 NP-B" w:eastAsia="UD デジタル 教科書体 NP-B" w:hint="eastAsia"/>
          <w:sz w:val="24"/>
          <w:szCs w:val="28"/>
          <w:u w:val="single"/>
        </w:rPr>
        <w:t>本日、</w:t>
      </w:r>
      <w:r w:rsidRPr="00217DE6">
        <w:rPr>
          <w:rFonts w:ascii="UD デジタル 教科書体 NP-B" w:eastAsia="UD デジタル 教科書体 NP-B" w:hint="eastAsia"/>
          <w:sz w:val="24"/>
          <w:szCs w:val="28"/>
          <w:u w:val="single"/>
        </w:rPr>
        <w:t>１</w:t>
      </w:r>
      <w:r w:rsidR="00A37CF1" w:rsidRPr="00217DE6">
        <w:rPr>
          <w:rFonts w:ascii="UD デジタル 教科書体 NP-B" w:eastAsia="UD デジタル 教科書体 NP-B" w:hint="eastAsia"/>
          <w:sz w:val="24"/>
          <w:szCs w:val="28"/>
          <w:u w:val="single"/>
        </w:rPr>
        <w:t>月２１日（</w:t>
      </w:r>
      <w:r w:rsidRPr="00217DE6">
        <w:rPr>
          <w:rFonts w:ascii="UD デジタル 教科書体 NP-B" w:eastAsia="UD デジタル 教科書体 NP-B" w:hint="eastAsia"/>
          <w:sz w:val="24"/>
          <w:szCs w:val="28"/>
          <w:u w:val="single"/>
        </w:rPr>
        <w:t>日</w:t>
      </w:r>
      <w:r w:rsidR="00A37CF1" w:rsidRPr="00217DE6">
        <w:rPr>
          <w:rFonts w:ascii="UD デジタル 教科書体 NP-B" w:eastAsia="UD デジタル 教科書体 NP-B" w:hint="eastAsia"/>
          <w:sz w:val="24"/>
          <w:szCs w:val="28"/>
          <w:u w:val="single"/>
        </w:rPr>
        <w:t>）</w:t>
      </w:r>
      <w:r w:rsidRPr="00217DE6">
        <w:rPr>
          <w:rFonts w:ascii="UD デジタル 教科書体 NP-B" w:eastAsia="UD デジタル 教科書体 NP-B" w:hint="eastAsia"/>
          <w:sz w:val="24"/>
          <w:szCs w:val="28"/>
          <w:u w:val="single"/>
        </w:rPr>
        <w:t>に開催を予定しておりま</w:t>
      </w:r>
      <w:r w:rsidR="00A37CF1" w:rsidRPr="00217DE6">
        <w:rPr>
          <w:rFonts w:ascii="UD デジタル 教科書体 NP-B" w:eastAsia="UD デジタル 教科書体 NP-B" w:hint="eastAsia"/>
          <w:sz w:val="24"/>
          <w:szCs w:val="28"/>
          <w:u w:val="single"/>
        </w:rPr>
        <w:t>した</w:t>
      </w:r>
      <w:r w:rsidRPr="00217DE6">
        <w:rPr>
          <w:rFonts w:ascii="UD デジタル 教科書体 NP-B" w:eastAsia="UD デジタル 教科書体 NP-B" w:hint="eastAsia"/>
          <w:sz w:val="24"/>
          <w:szCs w:val="28"/>
          <w:u w:val="single"/>
        </w:rPr>
        <w:t>アーチェリー</w:t>
      </w:r>
      <w:r w:rsidR="00A37CF1" w:rsidRPr="00217DE6">
        <w:rPr>
          <w:rFonts w:ascii="UD デジタル 教科書体 NP-B" w:eastAsia="UD デジタル 教科書体 NP-B" w:hint="eastAsia"/>
          <w:sz w:val="24"/>
          <w:szCs w:val="28"/>
          <w:u w:val="single"/>
        </w:rPr>
        <w:t>教室は、中止と</w:t>
      </w:r>
      <w:r w:rsidRPr="00217DE6">
        <w:rPr>
          <w:rFonts w:ascii="UD デジタル 教科書体 NP-B" w:eastAsia="UD デジタル 教科書体 NP-B" w:hint="eastAsia"/>
          <w:sz w:val="24"/>
          <w:szCs w:val="28"/>
          <w:u w:val="single"/>
        </w:rPr>
        <w:t>いた</w:t>
      </w:r>
      <w:r w:rsidR="00A37CF1" w:rsidRPr="00217DE6">
        <w:rPr>
          <w:rFonts w:ascii="UD デジタル 教科書体 NP-B" w:eastAsia="UD デジタル 教科書体 NP-B" w:hint="eastAsia"/>
          <w:sz w:val="24"/>
          <w:szCs w:val="28"/>
          <w:u w:val="single"/>
        </w:rPr>
        <w:t>します</w:t>
      </w:r>
      <w:r>
        <w:rPr>
          <w:rFonts w:ascii="UD デジタル 教科書体 NP-B" w:eastAsia="UD デジタル 教科書体 NP-B" w:hint="eastAsia"/>
          <w:sz w:val="24"/>
          <w:szCs w:val="28"/>
          <w:u w:val="single"/>
        </w:rPr>
        <w:t>。</w:t>
      </w:r>
    </w:p>
    <w:p w14:paraId="217E71D4" w14:textId="75558AED" w:rsidR="005F67FF" w:rsidRDefault="00217DE6" w:rsidP="00217DE6">
      <w:pPr>
        <w:snapToGrid w:val="0"/>
        <w:spacing w:line="240" w:lineRule="atLeast"/>
        <w:rPr>
          <w:rFonts w:ascii="UD デジタル 教科書体 NP-B" w:eastAsia="UD デジタル 教科書体 NP-B"/>
          <w:sz w:val="24"/>
          <w:szCs w:val="28"/>
        </w:rPr>
      </w:pPr>
      <w:r>
        <w:rPr>
          <w:rFonts w:ascii="UD デジタル 教科書体 NP-B" w:eastAsia="UD デジタル 教科書体 NP-B" w:hint="eastAsia"/>
          <w:sz w:val="24"/>
          <w:szCs w:val="28"/>
        </w:rPr>
        <w:t>開催を</w:t>
      </w:r>
      <w:r w:rsidRPr="00217DE6">
        <w:rPr>
          <w:rFonts w:ascii="UD デジタル 教科書体 NP-B" w:eastAsia="UD デジタル 教科書体 NP-B" w:hint="eastAsia"/>
          <w:sz w:val="24"/>
          <w:szCs w:val="28"/>
        </w:rPr>
        <w:t>楽しみにしていた方々におかれましては大変申し訳ございませんが、何卒ご了承</w:t>
      </w:r>
      <w:r>
        <w:rPr>
          <w:rFonts w:ascii="UD デジタル 教科書体 NP-B" w:eastAsia="UD デジタル 教科書体 NP-B" w:hint="eastAsia"/>
          <w:sz w:val="24"/>
          <w:szCs w:val="28"/>
        </w:rPr>
        <w:t>いただ</w:t>
      </w:r>
      <w:r w:rsidRPr="00217DE6">
        <w:rPr>
          <w:rFonts w:ascii="UD デジタル 教科書体 NP-B" w:eastAsia="UD デジタル 教科書体 NP-B" w:hint="eastAsia"/>
          <w:sz w:val="24"/>
          <w:szCs w:val="28"/>
        </w:rPr>
        <w:t>けますと幸いです。どうぞよろしくお願い申し上げます。</w:t>
      </w:r>
    </w:p>
    <w:p w14:paraId="0FFFD2E7" w14:textId="45217CCC" w:rsidR="00217DE6" w:rsidRDefault="00217DE6" w:rsidP="00217DE6">
      <w:pPr>
        <w:snapToGrid w:val="0"/>
        <w:spacing w:line="240" w:lineRule="atLeast"/>
        <w:rPr>
          <w:rFonts w:ascii="UD デジタル 教科書体 NP-B" w:eastAsia="UD デジタル 教科書体 NP-B" w:hint="eastAsia"/>
          <w:sz w:val="24"/>
          <w:szCs w:val="28"/>
        </w:rPr>
      </w:pPr>
      <w:r>
        <w:rPr>
          <w:rFonts w:ascii="UD デジタル 教科書体 NP-B" w:eastAsia="UD デジタル 教科書体 NP-B" w:hint="eastAsia"/>
          <w:sz w:val="24"/>
          <w:szCs w:val="28"/>
        </w:rPr>
        <w:t>なお、お振込みいただいた受講料につきましては、返金の手続きを行います。「受講料返金願い」を郵送いたしますので</w:t>
      </w:r>
      <w:r w:rsidR="00294C4A">
        <w:rPr>
          <w:rFonts w:ascii="UD デジタル 教科書体 NP-B" w:eastAsia="UD デジタル 教科書体 NP-B" w:hint="eastAsia"/>
          <w:sz w:val="24"/>
          <w:szCs w:val="28"/>
        </w:rPr>
        <w:t>、必要事項をご記入の上、笠松運動公園管理事務所まで返送いただくようお願い申し上げます。ただし、保険に加入された方につきましては、保険加入手続きは既に完了しておりますので、保険料</w:t>
      </w:r>
      <w:r w:rsidR="004E52CE">
        <w:rPr>
          <w:rFonts w:ascii="UD デジタル 教科書体 NP-B" w:eastAsia="UD デジタル 教科書体 NP-B" w:hint="eastAsia"/>
          <w:sz w:val="24"/>
          <w:szCs w:val="28"/>
        </w:rPr>
        <w:t>は</w:t>
      </w:r>
      <w:r w:rsidR="00294C4A">
        <w:rPr>
          <w:rFonts w:ascii="UD デジタル 教科書体 NP-B" w:eastAsia="UD デジタル 教科書体 NP-B" w:hint="eastAsia"/>
          <w:sz w:val="24"/>
          <w:szCs w:val="28"/>
        </w:rPr>
        <w:t>返金することができません。何卒よろしくお願い申し上げます。</w:t>
      </w:r>
    </w:p>
    <w:p w14:paraId="276BD5D2" w14:textId="77777777" w:rsidR="00A37CF1" w:rsidRPr="00294C4A" w:rsidRDefault="00A37CF1" w:rsidP="009C26D5">
      <w:pPr>
        <w:snapToGrid w:val="0"/>
        <w:spacing w:line="240" w:lineRule="atLeast"/>
        <w:rPr>
          <w:rFonts w:ascii="UD デジタル 教科書体 NP-B" w:eastAsia="UD デジタル 教科書体 NP-B"/>
          <w:sz w:val="24"/>
          <w:szCs w:val="28"/>
        </w:rPr>
      </w:pPr>
    </w:p>
    <w:p w14:paraId="6D5AB61D" w14:textId="587C9A0E" w:rsidR="00135BB4" w:rsidRDefault="00135BB4" w:rsidP="009C26D5">
      <w:pPr>
        <w:snapToGrid w:val="0"/>
        <w:spacing w:line="240" w:lineRule="atLeast"/>
        <w:rPr>
          <w:rFonts w:ascii="UD デジタル 教科書体 NP-B" w:eastAsia="UD デジタル 教科書体 NP-B"/>
          <w:sz w:val="24"/>
          <w:szCs w:val="28"/>
        </w:rPr>
      </w:pPr>
      <w:r>
        <w:rPr>
          <w:rFonts w:ascii="UD デジタル 教科書体 NP-B" w:eastAsia="UD デジタル 教科書体 NP-B" w:hint="eastAsia"/>
          <w:sz w:val="24"/>
          <w:szCs w:val="28"/>
        </w:rPr>
        <w:t>問合せ先</w:t>
      </w:r>
    </w:p>
    <w:p w14:paraId="05B393A9" w14:textId="71232BF8" w:rsidR="00A37CF1" w:rsidRDefault="00A37CF1" w:rsidP="009C26D5">
      <w:pPr>
        <w:snapToGrid w:val="0"/>
        <w:spacing w:line="240" w:lineRule="atLeast"/>
        <w:rPr>
          <w:rFonts w:ascii="UD デジタル 教科書体 NP-B" w:eastAsia="UD デジタル 教科書体 NP-B"/>
          <w:sz w:val="24"/>
          <w:szCs w:val="28"/>
          <w:lang w:eastAsia="zh-TW"/>
        </w:rPr>
      </w:pPr>
      <w:r>
        <w:rPr>
          <w:rFonts w:ascii="UD デジタル 教科書体 NP-B" w:eastAsia="UD デジタル 教科書体 NP-B" w:hint="eastAsia"/>
          <w:sz w:val="24"/>
          <w:szCs w:val="28"/>
          <w:lang w:eastAsia="zh-TW"/>
        </w:rPr>
        <w:t>笠松運動公園管理事務所</w:t>
      </w:r>
    </w:p>
    <w:p w14:paraId="67A01EFA" w14:textId="24F9D982" w:rsidR="00A37CF1" w:rsidRDefault="00A37CF1" w:rsidP="009C26D5">
      <w:pPr>
        <w:snapToGrid w:val="0"/>
        <w:spacing w:line="240" w:lineRule="atLeast"/>
        <w:rPr>
          <w:rFonts w:ascii="UD デジタル 教科書体 NP-B" w:eastAsia="UD デジタル 教科書体 NP-B"/>
          <w:sz w:val="24"/>
          <w:szCs w:val="28"/>
        </w:rPr>
      </w:pPr>
      <w:r>
        <w:rPr>
          <w:rFonts w:ascii="UD デジタル 教科書体 NP-B" w:eastAsia="UD デジタル 教科書体 NP-B" w:hint="eastAsia"/>
          <w:sz w:val="24"/>
          <w:szCs w:val="28"/>
        </w:rPr>
        <w:t>T</w:t>
      </w:r>
      <w:r>
        <w:rPr>
          <w:rFonts w:ascii="UD デジタル 教科書体 NP-B" w:eastAsia="UD デジタル 教科書体 NP-B"/>
          <w:sz w:val="24"/>
          <w:szCs w:val="28"/>
        </w:rPr>
        <w:t>EL</w:t>
      </w:r>
      <w:r>
        <w:rPr>
          <w:rFonts w:ascii="UD デジタル 教科書体 NP-B" w:eastAsia="UD デジタル 教科書体 NP-B" w:hint="eastAsia"/>
          <w:sz w:val="24"/>
          <w:szCs w:val="28"/>
        </w:rPr>
        <w:t xml:space="preserve">　0</w:t>
      </w:r>
      <w:r>
        <w:rPr>
          <w:rFonts w:ascii="UD デジタル 教科書体 NP-B" w:eastAsia="UD デジタル 教科書体 NP-B"/>
          <w:sz w:val="24"/>
          <w:szCs w:val="28"/>
        </w:rPr>
        <w:t>29</w:t>
      </w:r>
      <w:r>
        <w:rPr>
          <w:rFonts w:ascii="UD デジタル 教科書体 NP-B" w:eastAsia="UD デジタル 教科書体 NP-B" w:hint="eastAsia"/>
          <w:sz w:val="24"/>
          <w:szCs w:val="28"/>
        </w:rPr>
        <w:t>-</w:t>
      </w:r>
      <w:r>
        <w:rPr>
          <w:rFonts w:ascii="UD デジタル 教科書体 NP-B" w:eastAsia="UD デジタル 教科書体 NP-B"/>
          <w:sz w:val="24"/>
          <w:szCs w:val="28"/>
        </w:rPr>
        <w:t>202-0808</w:t>
      </w:r>
    </w:p>
    <w:sectPr w:rsidR="00A37C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6D5"/>
    <w:rsid w:val="00135BB4"/>
    <w:rsid w:val="00217DE6"/>
    <w:rsid w:val="00294C4A"/>
    <w:rsid w:val="002E5DAD"/>
    <w:rsid w:val="004E52CE"/>
    <w:rsid w:val="005F67FF"/>
    <w:rsid w:val="009C26D5"/>
    <w:rsid w:val="00A37CF1"/>
    <w:rsid w:val="00B36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9CF203"/>
  <w15:chartTrackingRefBased/>
  <w15:docId w15:val="{F4793283-EE56-44C3-8E52-E064CFF8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User04</cp:lastModifiedBy>
  <cp:revision>4</cp:revision>
  <cp:lastPrinted>2024-01-20T23:39:00Z</cp:lastPrinted>
  <dcterms:created xsi:type="dcterms:W3CDTF">2024-01-20T23:39:00Z</dcterms:created>
  <dcterms:modified xsi:type="dcterms:W3CDTF">2024-01-20T23:50:00Z</dcterms:modified>
</cp:coreProperties>
</file>