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A90FF0" w14:textId="77777777" w:rsidR="00EA10D9" w:rsidRPr="00596A08" w:rsidRDefault="00EA10D9" w:rsidP="00EA10D9">
      <w:pPr>
        <w:jc w:val="center"/>
        <w:rPr>
          <w:rFonts w:ascii="メイリオ" w:eastAsia="メイリオ" w:hAnsi="メイリオ"/>
          <w:b/>
          <w:sz w:val="36"/>
          <w:szCs w:val="24"/>
          <w:u w:val="single"/>
        </w:rPr>
      </w:pPr>
      <w:r w:rsidRPr="00596A08">
        <w:rPr>
          <w:rFonts w:ascii="メイリオ" w:eastAsia="メイリオ" w:hAnsi="メイリオ" w:hint="eastAsia"/>
          <w:b/>
          <w:sz w:val="36"/>
          <w:szCs w:val="24"/>
          <w:u w:val="single"/>
        </w:rPr>
        <w:t>薬及びサプリメントに関する質問票</w:t>
      </w:r>
    </w:p>
    <w:p w14:paraId="471BEEE9" w14:textId="6DC13211" w:rsidR="000D4C82" w:rsidRDefault="00C1699B" w:rsidP="000B3895">
      <w:pPr>
        <w:jc w:val="right"/>
        <w:rPr>
          <w:rFonts w:ascii="メイリオ" w:eastAsia="メイリオ" w:hAnsi="メイリオ"/>
          <w:sz w:val="16"/>
          <w:szCs w:val="12"/>
        </w:rPr>
      </w:pPr>
      <w:r>
        <w:rPr>
          <w:rFonts w:ascii="メイリオ" w:eastAsia="メイリオ" w:hAnsi="メイリオ" w:hint="eastAsia"/>
          <w:sz w:val="24"/>
        </w:rPr>
        <w:t>公益財団法人茨城県スポーツ</w:t>
      </w:r>
      <w:r w:rsidR="00EA10D9" w:rsidRPr="009B0137">
        <w:rPr>
          <w:rFonts w:ascii="メイリオ" w:eastAsia="メイリオ" w:hAnsi="メイリオ" w:hint="eastAsia"/>
          <w:sz w:val="24"/>
        </w:rPr>
        <w:t>協会アンチ・ドーピング</w:t>
      </w:r>
      <w:r w:rsidR="000D4C82">
        <w:rPr>
          <w:rFonts w:ascii="メイリオ" w:eastAsia="メイリオ" w:hAnsi="メイリオ" w:hint="eastAsia"/>
          <w:sz w:val="24"/>
        </w:rPr>
        <w:t>委員会</w:t>
      </w:r>
    </w:p>
    <w:p w14:paraId="7F0AF0D8" w14:textId="4FCCD431" w:rsidR="000D1873" w:rsidRDefault="00C1699B" w:rsidP="000D4C82">
      <w:pPr>
        <w:spacing w:line="400" w:lineRule="exact"/>
        <w:ind w:firstLineChars="100" w:firstLine="247"/>
        <w:jc w:val="left"/>
        <w:rPr>
          <w:rFonts w:ascii="メイリオ" w:eastAsia="メイリオ" w:hAnsi="メイリオ"/>
          <w:spacing w:val="-6"/>
          <w:sz w:val="28"/>
          <w:szCs w:val="28"/>
        </w:rPr>
      </w:pPr>
      <w:r w:rsidRPr="00DF40DE">
        <w:rPr>
          <w:rFonts w:ascii="メイリオ" w:eastAsia="メイリオ" w:hAnsi="メイリオ" w:hint="eastAsia"/>
          <w:spacing w:val="-6"/>
          <w:sz w:val="28"/>
          <w:szCs w:val="28"/>
        </w:rPr>
        <w:t>茨城県スポーツ</w:t>
      </w:r>
      <w:r w:rsidR="00EA10D9" w:rsidRPr="00DF40DE">
        <w:rPr>
          <w:rFonts w:ascii="メイリオ" w:eastAsia="メイリオ" w:hAnsi="メイリオ" w:hint="eastAsia"/>
          <w:spacing w:val="-6"/>
          <w:sz w:val="28"/>
          <w:szCs w:val="28"/>
        </w:rPr>
        <w:t>協会では</w:t>
      </w:r>
      <w:r w:rsidR="009B0137" w:rsidRPr="00DF40DE">
        <w:rPr>
          <w:rFonts w:ascii="メイリオ" w:eastAsia="メイリオ" w:hAnsi="メイリオ" w:hint="eastAsia"/>
          <w:spacing w:val="-6"/>
          <w:sz w:val="28"/>
          <w:szCs w:val="28"/>
        </w:rPr>
        <w:t>、</w:t>
      </w:r>
      <w:r w:rsidR="00EA10D9" w:rsidRPr="00DF40DE">
        <w:rPr>
          <w:rFonts w:ascii="メイリオ" w:eastAsia="メイリオ" w:hAnsi="メイリオ" w:hint="eastAsia"/>
          <w:spacing w:val="-6"/>
          <w:sz w:val="28"/>
          <w:szCs w:val="28"/>
        </w:rPr>
        <w:t>選手のみなさんが安心して競技に参加できるよう</w:t>
      </w:r>
      <w:r w:rsidR="009B0137" w:rsidRPr="00DF40DE">
        <w:rPr>
          <w:rFonts w:ascii="メイリオ" w:eastAsia="メイリオ" w:hAnsi="メイリオ" w:hint="eastAsia"/>
          <w:spacing w:val="-6"/>
          <w:sz w:val="28"/>
          <w:szCs w:val="28"/>
        </w:rPr>
        <w:t>、</w:t>
      </w:r>
      <w:r w:rsidR="00EA10D9" w:rsidRPr="00DF40DE">
        <w:rPr>
          <w:rFonts w:ascii="メイリオ" w:eastAsia="メイリオ" w:hAnsi="メイリオ" w:hint="eastAsia"/>
          <w:spacing w:val="-6"/>
          <w:sz w:val="28"/>
          <w:szCs w:val="28"/>
        </w:rPr>
        <w:t>使用している</w:t>
      </w:r>
      <w:r w:rsidR="00A45499" w:rsidRPr="00DF40DE">
        <w:rPr>
          <w:rFonts w:ascii="メイリオ" w:eastAsia="メイリオ" w:hAnsi="メイリオ" w:hint="eastAsia"/>
          <w:spacing w:val="-6"/>
          <w:sz w:val="28"/>
          <w:szCs w:val="28"/>
        </w:rPr>
        <w:t>くすり</w:t>
      </w:r>
      <w:r w:rsidR="00EA10D9" w:rsidRPr="00DF40DE">
        <w:rPr>
          <w:rFonts w:ascii="メイリオ" w:eastAsia="メイリオ" w:hAnsi="メイリオ" w:hint="eastAsia"/>
          <w:spacing w:val="-6"/>
          <w:sz w:val="28"/>
          <w:szCs w:val="28"/>
        </w:rPr>
        <w:t>やサプリメント内容</w:t>
      </w:r>
      <w:r w:rsidR="000D4C82" w:rsidRPr="00DF40DE">
        <w:rPr>
          <w:rFonts w:ascii="メイリオ" w:eastAsia="メイリオ" w:hAnsi="メイリオ" w:hint="eastAsia"/>
          <w:spacing w:val="-6"/>
          <w:sz w:val="28"/>
          <w:szCs w:val="28"/>
        </w:rPr>
        <w:t>の</w:t>
      </w:r>
      <w:r w:rsidR="00EA10D9" w:rsidRPr="00DF40DE">
        <w:rPr>
          <w:rFonts w:ascii="メイリオ" w:eastAsia="メイリオ" w:hAnsi="メイリオ" w:hint="eastAsia"/>
          <w:spacing w:val="-6"/>
          <w:sz w:val="28"/>
          <w:szCs w:val="28"/>
        </w:rPr>
        <w:t>チェックを行っています。</w:t>
      </w:r>
      <w:r w:rsidR="00024E03">
        <w:rPr>
          <w:rFonts w:ascii="メイリオ" w:eastAsia="メイリオ" w:hAnsi="メイリオ" w:hint="eastAsia"/>
          <w:spacing w:val="-6"/>
          <w:sz w:val="28"/>
          <w:szCs w:val="28"/>
        </w:rPr>
        <w:t>薬については</w:t>
      </w:r>
      <w:r w:rsidR="00EA10D9" w:rsidRPr="00DF40DE">
        <w:rPr>
          <w:rFonts w:ascii="メイリオ" w:eastAsia="メイリオ" w:hAnsi="メイリオ" w:hint="eastAsia"/>
          <w:spacing w:val="-6"/>
          <w:sz w:val="28"/>
          <w:szCs w:val="28"/>
        </w:rPr>
        <w:t>使用可否</w:t>
      </w:r>
      <w:r w:rsidR="00024E03">
        <w:rPr>
          <w:rFonts w:ascii="メイリオ" w:eastAsia="メイリオ" w:hAnsi="メイリオ" w:hint="eastAsia"/>
          <w:spacing w:val="-6"/>
          <w:sz w:val="28"/>
          <w:szCs w:val="28"/>
        </w:rPr>
        <w:t>、</w:t>
      </w:r>
      <w:r w:rsidR="00D13462" w:rsidRPr="00D13462">
        <w:rPr>
          <w:rFonts w:ascii="メイリオ" w:eastAsia="メイリオ" w:hAnsi="メイリオ" w:hint="eastAsia"/>
          <w:spacing w:val="-6"/>
          <w:sz w:val="28"/>
          <w:szCs w:val="28"/>
          <w:u w:val="single"/>
        </w:rPr>
        <w:t>サプリメントについては使用可否ではなく危険性の程度判断</w:t>
      </w:r>
      <w:r w:rsidR="00EA10D9" w:rsidRPr="00DF40DE">
        <w:rPr>
          <w:rFonts w:ascii="メイリオ" w:eastAsia="メイリオ" w:hAnsi="メイリオ" w:hint="eastAsia"/>
          <w:spacing w:val="-6"/>
          <w:sz w:val="28"/>
          <w:szCs w:val="28"/>
        </w:rPr>
        <w:t>を確認したい場合</w:t>
      </w:r>
      <w:r w:rsidR="00E037C7" w:rsidRPr="00DF40DE">
        <w:rPr>
          <w:rFonts w:ascii="メイリオ" w:eastAsia="メイリオ" w:hAnsi="メイリオ" w:hint="eastAsia"/>
          <w:spacing w:val="-6"/>
          <w:sz w:val="28"/>
          <w:szCs w:val="28"/>
        </w:rPr>
        <w:t>に</w:t>
      </w:r>
      <w:r w:rsidR="00EA10D9" w:rsidRPr="00DF40DE">
        <w:rPr>
          <w:rFonts w:ascii="メイリオ" w:eastAsia="メイリオ" w:hAnsi="メイリオ" w:hint="eastAsia"/>
          <w:spacing w:val="-6"/>
          <w:sz w:val="28"/>
          <w:szCs w:val="28"/>
        </w:rPr>
        <w:t>は</w:t>
      </w:r>
      <w:r w:rsidR="00E037C7" w:rsidRPr="00DF40DE">
        <w:rPr>
          <w:rFonts w:ascii="メイリオ" w:eastAsia="メイリオ" w:hAnsi="メイリオ" w:hint="eastAsia"/>
          <w:spacing w:val="-6"/>
          <w:sz w:val="28"/>
          <w:szCs w:val="28"/>
        </w:rPr>
        <w:t>、</w:t>
      </w:r>
      <w:r w:rsidR="000D4C82" w:rsidRPr="00DF40DE">
        <w:rPr>
          <w:rFonts w:ascii="メイリオ" w:eastAsia="メイリオ" w:hAnsi="メイリオ" w:hint="eastAsia"/>
          <w:spacing w:val="-6"/>
          <w:sz w:val="28"/>
          <w:szCs w:val="28"/>
        </w:rPr>
        <w:t>以下</w:t>
      </w:r>
      <w:r w:rsidR="006F608C">
        <w:rPr>
          <w:rFonts w:ascii="メイリオ" w:eastAsia="メイリオ" w:hAnsi="メイリオ" w:hint="eastAsia"/>
          <w:spacing w:val="-6"/>
          <w:sz w:val="28"/>
          <w:szCs w:val="28"/>
        </w:rPr>
        <w:t>に</w:t>
      </w:r>
      <w:r w:rsidR="00EA10D9" w:rsidRPr="00DF40DE">
        <w:rPr>
          <w:rFonts w:ascii="メイリオ" w:eastAsia="メイリオ" w:hAnsi="メイリオ" w:hint="eastAsia"/>
          <w:spacing w:val="-6"/>
          <w:sz w:val="28"/>
          <w:szCs w:val="28"/>
        </w:rPr>
        <w:t>記入し</w:t>
      </w:r>
      <w:r w:rsidR="00E037C7" w:rsidRPr="00DF40DE">
        <w:rPr>
          <w:rFonts w:ascii="メイリオ" w:eastAsia="メイリオ" w:hAnsi="メイリオ" w:hint="eastAsia"/>
          <w:spacing w:val="-6"/>
          <w:sz w:val="28"/>
          <w:szCs w:val="28"/>
        </w:rPr>
        <w:t>、</w:t>
      </w:r>
      <w:r w:rsidR="00DF40DE" w:rsidRPr="00DF40DE">
        <w:rPr>
          <w:rFonts w:ascii="メイリオ" w:eastAsia="メイリオ" w:hAnsi="メイリオ" w:hint="eastAsia"/>
          <w:spacing w:val="-6"/>
          <w:sz w:val="28"/>
          <w:szCs w:val="28"/>
        </w:rPr>
        <w:t>県スポーツ</w:t>
      </w:r>
      <w:r w:rsidR="000D4C82" w:rsidRPr="00DF40DE">
        <w:rPr>
          <w:rFonts w:ascii="メイリオ" w:eastAsia="メイリオ" w:hAnsi="メイリオ" w:hint="eastAsia"/>
          <w:spacing w:val="-6"/>
          <w:sz w:val="28"/>
          <w:szCs w:val="28"/>
        </w:rPr>
        <w:t>協会</w:t>
      </w:r>
      <w:r w:rsidR="006F608C">
        <w:rPr>
          <w:rFonts w:ascii="メイリオ" w:eastAsia="メイリオ" w:hAnsi="メイリオ" w:hint="eastAsia"/>
          <w:spacing w:val="-6"/>
          <w:sz w:val="28"/>
          <w:szCs w:val="28"/>
        </w:rPr>
        <w:t>へ</w:t>
      </w:r>
      <w:r w:rsidR="00EA10D9" w:rsidRPr="00DF40DE">
        <w:rPr>
          <w:rFonts w:ascii="メイリオ" w:eastAsia="メイリオ" w:hAnsi="メイリオ" w:hint="eastAsia"/>
          <w:spacing w:val="-6"/>
          <w:sz w:val="28"/>
          <w:szCs w:val="28"/>
          <w:u w:val="thick"/>
        </w:rPr>
        <w:t>ＦＡＸ</w:t>
      </w:r>
      <w:r w:rsidR="000D4C82" w:rsidRPr="00DF40DE">
        <w:rPr>
          <w:rFonts w:ascii="メイリオ" w:eastAsia="メイリオ" w:hAnsi="メイリオ" w:hint="eastAsia"/>
          <w:spacing w:val="-6"/>
          <w:sz w:val="28"/>
          <w:szCs w:val="28"/>
        </w:rPr>
        <w:t>か</w:t>
      </w:r>
      <w:r w:rsidR="00EA10D9" w:rsidRPr="00DF40DE">
        <w:rPr>
          <w:rFonts w:ascii="メイリオ" w:eastAsia="メイリオ" w:hAnsi="メイリオ" w:hint="eastAsia"/>
          <w:spacing w:val="-6"/>
          <w:sz w:val="28"/>
          <w:szCs w:val="28"/>
          <w:u w:val="thick"/>
        </w:rPr>
        <w:t>メール</w:t>
      </w:r>
      <w:r w:rsidR="006F608C">
        <w:rPr>
          <w:rFonts w:ascii="メイリオ" w:eastAsia="メイリオ" w:hAnsi="メイリオ" w:hint="eastAsia"/>
          <w:spacing w:val="-6"/>
          <w:sz w:val="28"/>
          <w:szCs w:val="28"/>
        </w:rPr>
        <w:t>で</w:t>
      </w:r>
      <w:r w:rsidR="00EA10D9" w:rsidRPr="00DF40DE">
        <w:rPr>
          <w:rFonts w:ascii="メイリオ" w:eastAsia="メイリオ" w:hAnsi="メイリオ" w:hint="eastAsia"/>
          <w:spacing w:val="-6"/>
          <w:sz w:val="28"/>
          <w:szCs w:val="28"/>
        </w:rPr>
        <w:t>提出してください。連絡先に回答します。</w:t>
      </w:r>
    </w:p>
    <w:p w14:paraId="0ACA226C" w14:textId="3D817609" w:rsidR="00024E03" w:rsidRPr="00AD6EF4" w:rsidRDefault="00024E03" w:rsidP="00597BB5">
      <w:pPr>
        <w:spacing w:line="400" w:lineRule="exact"/>
        <w:ind w:left="147" w:hangingChars="100" w:hanging="147"/>
        <w:jc w:val="left"/>
        <w:rPr>
          <w:rFonts w:ascii="メイリオ" w:eastAsia="メイリオ" w:hAnsi="メイリオ"/>
          <w:spacing w:val="-6"/>
          <w:sz w:val="18"/>
          <w:szCs w:val="18"/>
        </w:rPr>
      </w:pPr>
      <w:r w:rsidRPr="00AD6EF4">
        <w:rPr>
          <w:rFonts w:ascii="メイリオ" w:eastAsia="メイリオ" w:hAnsi="メイリオ" w:hint="eastAsia"/>
          <w:spacing w:val="-6"/>
          <w:sz w:val="18"/>
          <w:szCs w:val="18"/>
        </w:rPr>
        <w:t>※サプリメントは「食品」に分類</w:t>
      </w:r>
      <w:r w:rsidR="00AD6EF4" w:rsidRPr="00AD6EF4">
        <w:rPr>
          <w:rFonts w:ascii="メイリオ" w:eastAsia="メイリオ" w:hAnsi="メイリオ" w:hint="eastAsia"/>
          <w:spacing w:val="-6"/>
          <w:sz w:val="18"/>
          <w:szCs w:val="18"/>
        </w:rPr>
        <w:t>され、</w:t>
      </w:r>
      <w:r w:rsidRPr="00AD6EF4">
        <w:rPr>
          <w:rFonts w:ascii="メイリオ" w:eastAsia="メイリオ" w:hAnsi="メイリオ" w:hint="eastAsia"/>
          <w:spacing w:val="-6"/>
          <w:sz w:val="18"/>
          <w:szCs w:val="18"/>
        </w:rPr>
        <w:t>「医薬品」と違い商品の成分表に全ての原材料を記載する義務がないので、ラベルやパッケージに表示されていない物質が含まれている可能性があります。その表示されていない物質が、禁止されている物質のこともあ</w:t>
      </w:r>
      <w:r w:rsidR="00AD6EF4">
        <w:rPr>
          <w:rFonts w:ascii="メイリオ" w:eastAsia="メイリオ" w:hAnsi="メイリオ" w:hint="eastAsia"/>
          <w:spacing w:val="-6"/>
          <w:sz w:val="18"/>
          <w:szCs w:val="18"/>
        </w:rPr>
        <w:t>るため</w:t>
      </w:r>
      <w:r w:rsidR="00AD6EF4" w:rsidRPr="00AD6EF4">
        <w:rPr>
          <w:rFonts w:ascii="メイリオ" w:eastAsia="メイリオ" w:hAnsi="メイリオ" w:hint="eastAsia"/>
          <w:spacing w:val="-6"/>
          <w:sz w:val="18"/>
          <w:szCs w:val="18"/>
        </w:rPr>
        <w:t>使用可否の判断はできません。</w:t>
      </w:r>
    </w:p>
    <w:p w14:paraId="35CC1CEF" w14:textId="77777777" w:rsidR="000D4C82" w:rsidRPr="000D4C82" w:rsidRDefault="000D4C82" w:rsidP="000B3895">
      <w:pPr>
        <w:spacing w:line="200" w:lineRule="exact"/>
        <w:jc w:val="center"/>
        <w:rPr>
          <w:rFonts w:ascii="メイリオ" w:eastAsia="メイリオ" w:hAnsi="メイリオ"/>
          <w:sz w:val="28"/>
          <w:szCs w:val="28"/>
        </w:rPr>
      </w:pPr>
    </w:p>
    <w:tbl>
      <w:tblPr>
        <w:tblStyle w:val="1-5"/>
        <w:tblW w:w="11044" w:type="dxa"/>
        <w:tblInd w:w="-194" w:type="dxa"/>
        <w:tblLook w:val="04A0" w:firstRow="1" w:lastRow="0" w:firstColumn="1" w:lastColumn="0" w:noHBand="0" w:noVBand="1"/>
      </w:tblPr>
      <w:tblGrid>
        <w:gridCol w:w="750"/>
        <w:gridCol w:w="836"/>
        <w:gridCol w:w="1679"/>
        <w:gridCol w:w="1152"/>
        <w:gridCol w:w="1367"/>
        <w:gridCol w:w="1876"/>
        <w:gridCol w:w="224"/>
        <w:gridCol w:w="3160"/>
      </w:tblGrid>
      <w:tr w:rsidR="00EA10D9" w:rsidRPr="009B0137" w14:paraId="0AEC4E16" w14:textId="77777777" w:rsidTr="000118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3C6BB42F" w14:textId="3943E880" w:rsidR="00EA10D9" w:rsidRPr="00596A08" w:rsidRDefault="00EA10D9" w:rsidP="00596A08">
            <w:pPr>
              <w:spacing w:line="480" w:lineRule="auto"/>
              <w:rPr>
                <w:rFonts w:ascii="メイリオ" w:eastAsia="メイリオ" w:hAnsi="メイリオ"/>
                <w:b w:val="0"/>
                <w:bCs w:val="0"/>
                <w:sz w:val="24"/>
                <w:szCs w:val="24"/>
              </w:rPr>
            </w:pPr>
            <w:r w:rsidRPr="00FE574B">
              <w:rPr>
                <w:rFonts w:ascii="メイリオ" w:eastAsia="メイリオ" w:hAnsi="メイリオ" w:hint="eastAsia"/>
                <w:spacing w:val="373"/>
                <w:kern w:val="0"/>
                <w:sz w:val="28"/>
                <w:szCs w:val="28"/>
                <w:fitText w:val="2331" w:id="-2008805376"/>
              </w:rPr>
              <w:t>連絡</w:t>
            </w:r>
            <w:r w:rsidRPr="00FE574B">
              <w:rPr>
                <w:rFonts w:ascii="メイリオ" w:eastAsia="メイリオ" w:hAnsi="メイリオ" w:hint="eastAsia"/>
                <w:kern w:val="0"/>
                <w:sz w:val="28"/>
                <w:szCs w:val="28"/>
                <w:fitText w:val="2331" w:id="-2008805376"/>
              </w:rPr>
              <w:t>先</w:t>
            </w:r>
            <w:r w:rsidR="002E7AF0">
              <w:rPr>
                <w:rFonts w:ascii="メイリオ" w:eastAsia="メイリオ" w:hAnsi="メイリオ" w:hint="eastAsia"/>
                <w:b w:val="0"/>
                <w:bCs w:val="0"/>
                <w:sz w:val="28"/>
                <w:szCs w:val="28"/>
              </w:rPr>
              <w:t xml:space="preserve">　</w:t>
            </w:r>
            <w:r w:rsidRPr="009F07D1">
              <w:rPr>
                <w:rFonts w:ascii="メイリオ" w:eastAsia="メイリオ" w:hAnsi="メイリオ" w:hint="eastAsia"/>
                <w:b w:val="0"/>
                <w:bCs w:val="0"/>
                <w:sz w:val="28"/>
                <w:szCs w:val="28"/>
              </w:rPr>
              <w:t>※</w:t>
            </w:r>
            <w:r w:rsidR="00272247" w:rsidRPr="009F07D1">
              <w:rPr>
                <w:rFonts w:ascii="メイリオ" w:eastAsia="メイリオ" w:hAnsi="メイリオ" w:hint="eastAsia"/>
                <w:b w:val="0"/>
                <w:bCs w:val="0"/>
                <w:sz w:val="28"/>
                <w:szCs w:val="28"/>
              </w:rPr>
              <w:t>回答が</w:t>
            </w:r>
            <w:r w:rsidRPr="009F07D1">
              <w:rPr>
                <w:rFonts w:ascii="メイリオ" w:eastAsia="メイリオ" w:hAnsi="メイリオ" w:hint="eastAsia"/>
                <w:b w:val="0"/>
                <w:bCs w:val="0"/>
                <w:sz w:val="28"/>
                <w:szCs w:val="28"/>
              </w:rPr>
              <w:t>確実に届くよう</w:t>
            </w:r>
            <w:r w:rsidR="00272247">
              <w:rPr>
                <w:rFonts w:ascii="メイリオ" w:eastAsia="メイリオ" w:hAnsi="メイリオ" w:hint="eastAsia"/>
                <w:b w:val="0"/>
                <w:bCs w:val="0"/>
                <w:sz w:val="28"/>
                <w:szCs w:val="28"/>
              </w:rPr>
              <w:t>、</w:t>
            </w:r>
            <w:r w:rsidRPr="009F07D1">
              <w:rPr>
                <w:rFonts w:ascii="メイリオ" w:eastAsia="メイリオ" w:hAnsi="メイリオ" w:hint="eastAsia"/>
                <w:b w:val="0"/>
                <w:bCs w:val="0"/>
                <w:sz w:val="28"/>
                <w:szCs w:val="28"/>
              </w:rPr>
              <w:t>もれなく正確に記入してください</w:t>
            </w:r>
            <w:r w:rsidR="00272247">
              <w:rPr>
                <w:rFonts w:ascii="メイリオ" w:eastAsia="メイリオ" w:hAnsi="メイリオ" w:hint="eastAsia"/>
                <w:b w:val="0"/>
                <w:bCs w:val="0"/>
                <w:sz w:val="28"/>
                <w:szCs w:val="28"/>
              </w:rPr>
              <w:t>！</w:t>
            </w:r>
          </w:p>
        </w:tc>
      </w:tr>
      <w:tr w:rsidR="00EA10D9" w:rsidRPr="009B0137" w14:paraId="682C0832" w14:textId="77777777" w:rsidTr="00A83696">
        <w:trPr>
          <w:trHeight w:val="8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F190F" w14:textId="77777777" w:rsidR="00EA10D9" w:rsidRPr="005B7E4D" w:rsidRDefault="00EA10D9" w:rsidP="000D1873">
            <w:pPr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  <w:r w:rsidRPr="005B7E4D">
              <w:rPr>
                <w:rFonts w:ascii="メイリオ" w:eastAsia="メイリオ" w:hAnsi="メイリオ" w:hint="eastAsia"/>
                <w:sz w:val="28"/>
                <w:szCs w:val="28"/>
              </w:rPr>
              <w:t>競技名</w:t>
            </w:r>
          </w:p>
        </w:tc>
        <w:tc>
          <w:tcPr>
            <w:tcW w:w="4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BC7B6" w14:textId="46B16D84" w:rsidR="00EA10D9" w:rsidRPr="005B7E4D" w:rsidRDefault="00EA10D9" w:rsidP="00012D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9936B" w14:textId="08765E81" w:rsidR="00EA10D9" w:rsidRPr="00DE310A" w:rsidRDefault="00EA10D9" w:rsidP="00DE31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/>
                <w:b/>
                <w:bCs/>
                <w:sz w:val="28"/>
                <w:szCs w:val="28"/>
              </w:rPr>
            </w:pPr>
            <w:r w:rsidRPr="005B7E4D">
              <w:rPr>
                <w:rFonts w:ascii="メイリオ" w:eastAsia="メイリオ" w:hAnsi="メイリオ" w:hint="eastAsia"/>
                <w:b/>
                <w:bCs/>
                <w:sz w:val="28"/>
                <w:szCs w:val="28"/>
              </w:rPr>
              <w:t>所属（学校名）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1162A" w14:textId="7F621565" w:rsidR="00EA10D9" w:rsidRPr="005B7E4D" w:rsidRDefault="00EA10D9" w:rsidP="00012D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/>
                <w:b/>
                <w:bCs/>
                <w:sz w:val="28"/>
                <w:szCs w:val="28"/>
              </w:rPr>
            </w:pPr>
          </w:p>
        </w:tc>
      </w:tr>
      <w:tr w:rsidR="00576AA2" w:rsidRPr="009B0137" w14:paraId="6A93BF61" w14:textId="77777777" w:rsidTr="00A83696">
        <w:trPr>
          <w:trHeight w:val="8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E11C1" w14:textId="77777777" w:rsidR="00576AA2" w:rsidRPr="005B7E4D" w:rsidRDefault="00576AA2" w:rsidP="00576AA2">
            <w:pPr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  <w:r w:rsidRPr="005B7E4D">
              <w:rPr>
                <w:rFonts w:ascii="メイリオ" w:eastAsia="メイリオ" w:hAnsi="メイリオ" w:hint="eastAsia"/>
                <w:sz w:val="28"/>
                <w:szCs w:val="28"/>
              </w:rPr>
              <w:t>氏名</w:t>
            </w:r>
          </w:p>
        </w:tc>
        <w:tc>
          <w:tcPr>
            <w:tcW w:w="419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8E47A" w14:textId="77777777" w:rsidR="00576AA2" w:rsidRPr="005B7E4D" w:rsidRDefault="00576AA2" w:rsidP="00576A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1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20837" w14:textId="4014262C" w:rsidR="00576AA2" w:rsidRPr="00DE310A" w:rsidRDefault="00576AA2" w:rsidP="00DE31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/>
                <w:b/>
                <w:bCs/>
                <w:sz w:val="28"/>
                <w:szCs w:val="28"/>
              </w:rPr>
            </w:pPr>
            <w:r w:rsidRPr="005B7E4D">
              <w:rPr>
                <w:rFonts w:ascii="メイリオ" w:eastAsia="メイリオ" w:hAnsi="メイリオ" w:hint="eastAsia"/>
                <w:b/>
                <w:bCs/>
                <w:sz w:val="28"/>
                <w:szCs w:val="28"/>
              </w:rPr>
              <w:t>FAX</w:t>
            </w:r>
            <w:r w:rsidRPr="00DE310A">
              <w:rPr>
                <w:rFonts w:ascii="メイリオ" w:eastAsia="メイリオ" w:hAnsi="メイリオ" w:hint="eastAsia"/>
                <w:b/>
                <w:bCs/>
              </w:rPr>
              <w:t>（あれば記載）</w:t>
            </w:r>
          </w:p>
        </w:tc>
        <w:tc>
          <w:tcPr>
            <w:tcW w:w="3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BFA72" w14:textId="5C4A56D7" w:rsidR="00576AA2" w:rsidRPr="005B7E4D" w:rsidRDefault="00576AA2" w:rsidP="00576A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/>
                <w:b/>
                <w:bCs/>
                <w:sz w:val="28"/>
                <w:szCs w:val="28"/>
              </w:rPr>
            </w:pPr>
            <w:r w:rsidRPr="005B7E4D">
              <w:rPr>
                <w:rFonts w:ascii="メイリオ" w:eastAsia="メイリオ" w:hAnsi="メイリオ" w:hint="eastAsia"/>
                <w:b/>
                <w:bCs/>
                <w:sz w:val="28"/>
                <w:szCs w:val="28"/>
              </w:rPr>
              <w:t>-</w:t>
            </w:r>
            <w:r>
              <w:rPr>
                <w:rFonts w:ascii="メイリオ" w:eastAsia="メイリオ" w:hAnsi="メイリオ" w:hint="eastAsia"/>
                <w:b/>
                <w:bCs/>
                <w:sz w:val="28"/>
                <w:szCs w:val="28"/>
              </w:rPr>
              <w:t xml:space="preserve">　　　 -</w:t>
            </w:r>
          </w:p>
        </w:tc>
      </w:tr>
      <w:tr w:rsidR="00EA10D9" w:rsidRPr="009B0137" w14:paraId="35A43638" w14:textId="77777777" w:rsidTr="00A83696">
        <w:trPr>
          <w:trHeight w:val="8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29058" w14:textId="791249AC" w:rsidR="000D1873" w:rsidRPr="0063351A" w:rsidRDefault="00EA10D9" w:rsidP="0063351A">
            <w:pPr>
              <w:jc w:val="center"/>
              <w:rPr>
                <w:rFonts w:ascii="メイリオ" w:eastAsia="メイリオ" w:hAnsi="メイリオ"/>
                <w:b w:val="0"/>
                <w:bCs w:val="0"/>
                <w:sz w:val="20"/>
                <w:szCs w:val="20"/>
              </w:rPr>
            </w:pPr>
            <w:r w:rsidRPr="0063351A">
              <w:rPr>
                <w:rFonts w:ascii="メイリオ" w:eastAsia="メイリオ" w:hAnsi="メイリオ" w:hint="eastAsia"/>
                <w:sz w:val="20"/>
                <w:szCs w:val="20"/>
              </w:rPr>
              <w:t>メール</w:t>
            </w:r>
            <w:r w:rsidR="000D1873" w:rsidRPr="0063351A">
              <w:rPr>
                <w:rFonts w:ascii="メイリオ" w:eastAsia="メイリオ" w:hAnsi="メイリオ" w:hint="eastAsia"/>
                <w:sz w:val="20"/>
                <w:szCs w:val="20"/>
              </w:rPr>
              <w:t>アドレス</w:t>
            </w:r>
          </w:p>
        </w:tc>
        <w:tc>
          <w:tcPr>
            <w:tcW w:w="4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CA9E" w14:textId="7F90DD8C" w:rsidR="00EA10D9" w:rsidRPr="005B7E4D" w:rsidRDefault="00EA10D9" w:rsidP="00012D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8DB13" w14:textId="2AF2580A" w:rsidR="00EA10D9" w:rsidRPr="005B7E4D" w:rsidRDefault="00EA10D9" w:rsidP="00576A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853D0" w14:textId="5C6DC304" w:rsidR="00EA10D9" w:rsidRPr="005B7E4D" w:rsidRDefault="00EA10D9" w:rsidP="00576A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/>
                <w:b/>
                <w:bCs/>
                <w:sz w:val="28"/>
                <w:szCs w:val="28"/>
              </w:rPr>
            </w:pPr>
          </w:p>
        </w:tc>
      </w:tr>
      <w:tr w:rsidR="00EA10D9" w:rsidRPr="009B0137" w14:paraId="7847F778" w14:textId="77777777" w:rsidTr="000118D8">
        <w:trPr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2C093521" w14:textId="3D7E4C65" w:rsidR="00EA10D9" w:rsidRPr="009B0137" w:rsidRDefault="00EA10D9" w:rsidP="00596A08">
            <w:pPr>
              <w:rPr>
                <w:rFonts w:ascii="メイリオ" w:eastAsia="メイリオ" w:hAnsi="メイリオ"/>
                <w:b w:val="0"/>
                <w:bCs w:val="0"/>
                <w:sz w:val="22"/>
                <w:szCs w:val="22"/>
              </w:rPr>
            </w:pPr>
            <w:r w:rsidRPr="002E7AF0">
              <w:rPr>
                <w:rFonts w:ascii="メイリオ" w:eastAsia="メイリオ" w:hAnsi="メイリオ" w:hint="eastAsia"/>
                <w:sz w:val="28"/>
                <w:szCs w:val="28"/>
              </w:rPr>
              <w:t>確認したいくすり</w:t>
            </w:r>
            <w:r w:rsidR="00596A08" w:rsidRPr="002E7AF0">
              <w:rPr>
                <w:rFonts w:ascii="メイリオ" w:eastAsia="メイリオ" w:hAnsi="メイリオ" w:hint="eastAsia"/>
                <w:sz w:val="28"/>
                <w:szCs w:val="28"/>
              </w:rPr>
              <w:t>等</w:t>
            </w:r>
            <w:r w:rsidR="00596A08" w:rsidRPr="002E7AF0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</w:t>
            </w:r>
            <w:r w:rsidRPr="000118D8">
              <w:rPr>
                <w:rFonts w:ascii="メイリオ" w:eastAsia="メイリオ" w:hAnsi="メイリオ" w:hint="eastAsia"/>
                <w:b w:val="0"/>
                <w:bCs w:val="0"/>
                <w:spacing w:val="-4"/>
                <w:sz w:val="28"/>
                <w:szCs w:val="28"/>
              </w:rPr>
              <w:t>※商品名は</w:t>
            </w:r>
            <w:r w:rsidR="002E7AF0" w:rsidRPr="000118D8">
              <w:rPr>
                <w:rFonts w:ascii="メイリオ" w:eastAsia="メイリオ" w:hAnsi="メイリオ" w:hint="eastAsia"/>
                <w:b w:val="0"/>
                <w:bCs w:val="0"/>
                <w:spacing w:val="-4"/>
                <w:sz w:val="28"/>
                <w:szCs w:val="28"/>
              </w:rPr>
              <w:t>すべて</w:t>
            </w:r>
            <w:r w:rsidRPr="000118D8">
              <w:rPr>
                <w:rFonts w:ascii="メイリオ" w:eastAsia="メイリオ" w:hAnsi="メイリオ" w:hint="eastAsia"/>
                <w:b w:val="0"/>
                <w:bCs w:val="0"/>
                <w:spacing w:val="-4"/>
                <w:sz w:val="28"/>
                <w:szCs w:val="28"/>
              </w:rPr>
              <w:t>省略</w:t>
            </w:r>
            <w:r w:rsidR="002E7AF0" w:rsidRPr="000118D8">
              <w:rPr>
                <w:rFonts w:ascii="メイリオ" w:eastAsia="メイリオ" w:hAnsi="メイリオ" w:hint="eastAsia"/>
                <w:b w:val="0"/>
                <w:bCs w:val="0"/>
                <w:spacing w:val="-4"/>
                <w:sz w:val="28"/>
                <w:szCs w:val="28"/>
              </w:rPr>
              <w:t>せずに</w:t>
            </w:r>
            <w:r w:rsidRPr="000118D8">
              <w:rPr>
                <w:rFonts w:ascii="メイリオ" w:eastAsia="メイリオ" w:hAnsi="メイリオ" w:hint="eastAsia"/>
                <w:b w:val="0"/>
                <w:bCs w:val="0"/>
                <w:spacing w:val="-4"/>
                <w:sz w:val="28"/>
                <w:szCs w:val="28"/>
              </w:rPr>
              <w:t>記入して下さい。吸入や湿布等も</w:t>
            </w:r>
            <w:r w:rsidR="00CB6BFE" w:rsidRPr="000118D8">
              <w:rPr>
                <w:rFonts w:ascii="メイリオ" w:eastAsia="メイリオ" w:hAnsi="メイリオ" w:hint="eastAsia"/>
                <w:b w:val="0"/>
                <w:bCs w:val="0"/>
                <w:spacing w:val="-4"/>
                <w:sz w:val="28"/>
                <w:szCs w:val="28"/>
              </w:rPr>
              <w:t>忘れずに！</w:t>
            </w:r>
          </w:p>
        </w:tc>
      </w:tr>
      <w:tr w:rsidR="00A45499" w:rsidRPr="009B0137" w14:paraId="133FC481" w14:textId="77777777" w:rsidTr="000118D8">
        <w:trPr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4B1E6" w14:textId="06B74996" w:rsidR="00A45499" w:rsidRPr="005B7E4D" w:rsidRDefault="00A45499" w:rsidP="00EA10D9">
            <w:pPr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  <w:r w:rsidRPr="005B7E4D">
              <w:rPr>
                <w:rFonts w:ascii="メイリオ" w:eastAsia="メイリオ" w:hAnsi="メイリオ" w:hint="eastAsia"/>
                <w:sz w:val="28"/>
                <w:szCs w:val="28"/>
              </w:rPr>
              <w:t>商品名</w:t>
            </w:r>
          </w:p>
        </w:tc>
        <w:tc>
          <w:tcPr>
            <w:tcW w:w="3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99960" w14:textId="5FE8B3E9" w:rsidR="00A45499" w:rsidRPr="005B7E4D" w:rsidRDefault="00A45499" w:rsidP="00EA10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/>
                <w:b/>
                <w:bCs/>
                <w:sz w:val="28"/>
                <w:szCs w:val="28"/>
              </w:rPr>
            </w:pPr>
            <w:r w:rsidRPr="005B7E4D">
              <w:rPr>
                <w:rFonts w:ascii="メイリオ" w:eastAsia="メイリオ" w:hAnsi="メイリオ" w:hint="eastAsia"/>
                <w:b/>
                <w:bCs/>
                <w:sz w:val="28"/>
                <w:szCs w:val="28"/>
              </w:rPr>
              <w:t>会社名</w:t>
            </w:r>
          </w:p>
        </w:tc>
        <w:tc>
          <w:tcPr>
            <w:tcW w:w="3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DC308" w14:textId="77777777" w:rsidR="00A45499" w:rsidRPr="005B7E4D" w:rsidRDefault="00A45499" w:rsidP="00EA10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/>
                <w:b/>
                <w:bCs/>
                <w:sz w:val="28"/>
                <w:szCs w:val="28"/>
              </w:rPr>
            </w:pPr>
            <w:r w:rsidRPr="005B7E4D">
              <w:rPr>
                <w:rFonts w:ascii="メイリオ" w:eastAsia="メイリオ" w:hAnsi="メイリオ" w:hint="eastAsia"/>
                <w:b/>
                <w:bCs/>
                <w:sz w:val="28"/>
                <w:szCs w:val="28"/>
              </w:rPr>
              <w:t>使用量</w:t>
            </w:r>
          </w:p>
        </w:tc>
      </w:tr>
      <w:tr w:rsidR="00EA10D9" w:rsidRPr="009B0137" w14:paraId="7F8F354D" w14:textId="77777777" w:rsidTr="000118D8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0E46F" w14:textId="77777777" w:rsidR="00EA10D9" w:rsidRPr="005B7E4D" w:rsidRDefault="00EA10D9" w:rsidP="00EA10D9">
            <w:pPr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  <w:r w:rsidRPr="005B7E4D">
              <w:rPr>
                <w:rFonts w:ascii="メイリオ" w:eastAsia="メイリオ" w:hAnsi="メイリオ" w:hint="eastAsia"/>
                <w:sz w:val="22"/>
                <w:szCs w:val="22"/>
              </w:rPr>
              <w:t>例</w:t>
            </w:r>
          </w:p>
        </w:tc>
        <w:tc>
          <w:tcPr>
            <w:tcW w:w="3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841C6" w14:textId="77777777" w:rsidR="00EA10D9" w:rsidRPr="005B7E4D" w:rsidRDefault="00EA10D9" w:rsidP="00EA10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/>
                <w:sz w:val="22"/>
                <w:szCs w:val="22"/>
              </w:rPr>
            </w:pPr>
            <w:r w:rsidRPr="005B7E4D">
              <w:rPr>
                <w:rFonts w:ascii="メイリオ" w:eastAsia="メイリオ" w:hAnsi="メイリオ" w:hint="eastAsia"/>
                <w:sz w:val="22"/>
                <w:szCs w:val="22"/>
              </w:rPr>
              <w:t>新○○薬Ａ顆粒α231ver8</w:t>
            </w:r>
          </w:p>
        </w:tc>
        <w:tc>
          <w:tcPr>
            <w:tcW w:w="3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045C2" w14:textId="77777777" w:rsidR="00EA10D9" w:rsidRPr="005B7E4D" w:rsidRDefault="00EA10D9" w:rsidP="00EA10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/>
                <w:sz w:val="22"/>
                <w:szCs w:val="22"/>
              </w:rPr>
            </w:pPr>
            <w:r w:rsidRPr="005B7E4D">
              <w:rPr>
                <w:rFonts w:ascii="メイリオ" w:eastAsia="メイリオ" w:hAnsi="メイリオ" w:hint="eastAsia"/>
                <w:sz w:val="22"/>
                <w:szCs w:val="22"/>
              </w:rPr>
              <w:t>エフ製薬株式会社</w:t>
            </w:r>
          </w:p>
        </w:tc>
        <w:tc>
          <w:tcPr>
            <w:tcW w:w="3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114FD" w14:textId="71DECB34" w:rsidR="00EA10D9" w:rsidRPr="005B7E4D" w:rsidRDefault="00EA10D9" w:rsidP="00EA10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/>
                <w:sz w:val="22"/>
                <w:szCs w:val="22"/>
              </w:rPr>
            </w:pPr>
            <w:r w:rsidRPr="005B7E4D">
              <w:rPr>
                <w:rFonts w:ascii="メイリオ" w:eastAsia="メイリオ" w:hAnsi="メイリオ" w:hint="eastAsia"/>
                <w:sz w:val="22"/>
                <w:szCs w:val="22"/>
              </w:rPr>
              <w:t>1回1錠1日３回</w:t>
            </w:r>
          </w:p>
        </w:tc>
      </w:tr>
      <w:tr w:rsidR="00EA10D9" w:rsidRPr="009B0137" w14:paraId="7FC33070" w14:textId="77777777" w:rsidTr="000118D8">
        <w:trPr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58C019" w14:textId="77777777" w:rsidR="00EA10D9" w:rsidRPr="005B7E4D" w:rsidRDefault="00EA10D9" w:rsidP="00EA10D9">
            <w:pPr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  <w:r w:rsidRPr="005B7E4D">
              <w:rPr>
                <w:rFonts w:ascii="メイリオ" w:eastAsia="メイリオ" w:hAnsi="メイリオ" w:hint="eastAsia"/>
                <w:sz w:val="28"/>
                <w:szCs w:val="28"/>
              </w:rPr>
              <w:t>１</w:t>
            </w:r>
          </w:p>
        </w:tc>
        <w:tc>
          <w:tcPr>
            <w:tcW w:w="36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CE2765" w14:textId="77777777" w:rsidR="00EA10D9" w:rsidRPr="005B7E4D" w:rsidRDefault="00EA10D9" w:rsidP="00EA10D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/>
                <w:b/>
                <w:bCs/>
                <w:sz w:val="28"/>
                <w:szCs w:val="28"/>
              </w:rPr>
            </w:pPr>
          </w:p>
        </w:tc>
        <w:tc>
          <w:tcPr>
            <w:tcW w:w="662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CA1CE4" w14:textId="77777777" w:rsidR="00EA10D9" w:rsidRPr="005B7E4D" w:rsidRDefault="00EA10D9" w:rsidP="00EA10D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/>
                <w:b/>
                <w:bCs/>
                <w:sz w:val="28"/>
                <w:szCs w:val="28"/>
              </w:rPr>
            </w:pPr>
          </w:p>
        </w:tc>
      </w:tr>
      <w:tr w:rsidR="00EA10D9" w:rsidRPr="009B0137" w14:paraId="146788B1" w14:textId="77777777" w:rsidTr="000118D8">
        <w:trPr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" w:type="dxa"/>
            <w:tcBorders>
              <w:left w:val="single" w:sz="4" w:space="0" w:color="auto"/>
              <w:right w:val="single" w:sz="4" w:space="0" w:color="auto"/>
            </w:tcBorders>
          </w:tcPr>
          <w:p w14:paraId="1CC5C48A" w14:textId="77777777" w:rsidR="00EA10D9" w:rsidRPr="005B7E4D" w:rsidRDefault="00EA10D9" w:rsidP="00EA10D9">
            <w:pPr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  <w:r w:rsidRPr="005B7E4D">
              <w:rPr>
                <w:rFonts w:ascii="メイリオ" w:eastAsia="メイリオ" w:hAnsi="メイリオ" w:hint="eastAsia"/>
                <w:sz w:val="28"/>
                <w:szCs w:val="28"/>
              </w:rPr>
              <w:t>２</w:t>
            </w:r>
          </w:p>
        </w:tc>
        <w:tc>
          <w:tcPr>
            <w:tcW w:w="366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6A11B646" w14:textId="77777777" w:rsidR="00EA10D9" w:rsidRPr="005B7E4D" w:rsidRDefault="00EA10D9" w:rsidP="00EA10D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/>
                <w:b/>
                <w:bCs/>
                <w:sz w:val="28"/>
                <w:szCs w:val="28"/>
              </w:rPr>
            </w:pPr>
          </w:p>
        </w:tc>
        <w:tc>
          <w:tcPr>
            <w:tcW w:w="662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448A9AF5" w14:textId="77777777" w:rsidR="00EA10D9" w:rsidRPr="005B7E4D" w:rsidRDefault="00EA10D9" w:rsidP="00EA10D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/>
                <w:b/>
                <w:bCs/>
                <w:sz w:val="28"/>
                <w:szCs w:val="28"/>
              </w:rPr>
            </w:pPr>
          </w:p>
        </w:tc>
      </w:tr>
      <w:tr w:rsidR="00EA10D9" w:rsidRPr="009B0137" w14:paraId="1B3F19AE" w14:textId="77777777" w:rsidTr="000118D8">
        <w:trPr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" w:type="dxa"/>
            <w:tcBorders>
              <w:left w:val="single" w:sz="4" w:space="0" w:color="auto"/>
              <w:right w:val="single" w:sz="4" w:space="0" w:color="auto"/>
            </w:tcBorders>
          </w:tcPr>
          <w:p w14:paraId="375003F1" w14:textId="77777777" w:rsidR="00EA10D9" w:rsidRPr="005B7E4D" w:rsidRDefault="00EA10D9" w:rsidP="00EA10D9">
            <w:pPr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  <w:r w:rsidRPr="005B7E4D">
              <w:rPr>
                <w:rFonts w:ascii="メイリオ" w:eastAsia="メイリオ" w:hAnsi="メイリオ" w:hint="eastAsia"/>
                <w:sz w:val="28"/>
                <w:szCs w:val="28"/>
              </w:rPr>
              <w:t>３</w:t>
            </w:r>
          </w:p>
        </w:tc>
        <w:tc>
          <w:tcPr>
            <w:tcW w:w="366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13B3F9A3" w14:textId="77777777" w:rsidR="00EA10D9" w:rsidRPr="005B7E4D" w:rsidRDefault="00EA10D9" w:rsidP="00EA10D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/>
                <w:b/>
                <w:bCs/>
                <w:sz w:val="28"/>
                <w:szCs w:val="28"/>
              </w:rPr>
            </w:pPr>
          </w:p>
        </w:tc>
        <w:tc>
          <w:tcPr>
            <w:tcW w:w="662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7A7CA7D2" w14:textId="77777777" w:rsidR="00EA10D9" w:rsidRPr="005B7E4D" w:rsidRDefault="00EA10D9" w:rsidP="00EA10D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/>
                <w:b/>
                <w:bCs/>
                <w:sz w:val="28"/>
                <w:szCs w:val="28"/>
              </w:rPr>
            </w:pPr>
          </w:p>
        </w:tc>
      </w:tr>
      <w:tr w:rsidR="00EA10D9" w:rsidRPr="009B0137" w14:paraId="06301BEA" w14:textId="77777777" w:rsidTr="000118D8">
        <w:trPr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" w:type="dxa"/>
            <w:tcBorders>
              <w:left w:val="single" w:sz="4" w:space="0" w:color="auto"/>
              <w:right w:val="single" w:sz="4" w:space="0" w:color="auto"/>
            </w:tcBorders>
          </w:tcPr>
          <w:p w14:paraId="5A954120" w14:textId="77777777" w:rsidR="00EA10D9" w:rsidRPr="005B7E4D" w:rsidRDefault="00EA10D9" w:rsidP="00EA10D9">
            <w:pPr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  <w:r w:rsidRPr="005B7E4D">
              <w:rPr>
                <w:rFonts w:ascii="メイリオ" w:eastAsia="メイリオ" w:hAnsi="メイリオ" w:hint="eastAsia"/>
                <w:sz w:val="28"/>
                <w:szCs w:val="28"/>
              </w:rPr>
              <w:t>４</w:t>
            </w:r>
          </w:p>
        </w:tc>
        <w:tc>
          <w:tcPr>
            <w:tcW w:w="366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2AF05280" w14:textId="77777777" w:rsidR="00EA10D9" w:rsidRPr="005B7E4D" w:rsidRDefault="00EA10D9" w:rsidP="00EA10D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/>
                <w:b/>
                <w:bCs/>
                <w:sz w:val="28"/>
                <w:szCs w:val="28"/>
              </w:rPr>
            </w:pPr>
          </w:p>
        </w:tc>
        <w:tc>
          <w:tcPr>
            <w:tcW w:w="662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6099C53A" w14:textId="77777777" w:rsidR="00EA10D9" w:rsidRPr="005B7E4D" w:rsidRDefault="00EA10D9" w:rsidP="00EA10D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/>
                <w:b/>
                <w:bCs/>
                <w:sz w:val="28"/>
                <w:szCs w:val="28"/>
              </w:rPr>
            </w:pPr>
          </w:p>
        </w:tc>
      </w:tr>
      <w:tr w:rsidR="00EA10D9" w:rsidRPr="009B0137" w14:paraId="7C095199" w14:textId="77777777" w:rsidTr="000118D8">
        <w:trPr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C7BD1" w14:textId="77777777" w:rsidR="00EA10D9" w:rsidRPr="005B7E4D" w:rsidRDefault="00EA10D9" w:rsidP="00EA10D9">
            <w:pPr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  <w:r w:rsidRPr="005B7E4D">
              <w:rPr>
                <w:rFonts w:ascii="メイリオ" w:eastAsia="メイリオ" w:hAnsi="メイリオ" w:hint="eastAsia"/>
                <w:sz w:val="28"/>
                <w:szCs w:val="28"/>
              </w:rPr>
              <w:t>５</w:t>
            </w:r>
          </w:p>
        </w:tc>
        <w:tc>
          <w:tcPr>
            <w:tcW w:w="36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6CF39" w14:textId="77777777" w:rsidR="00EA10D9" w:rsidRPr="005B7E4D" w:rsidRDefault="00EA10D9" w:rsidP="00EA10D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/>
                <w:b/>
                <w:bCs/>
                <w:sz w:val="28"/>
                <w:szCs w:val="28"/>
              </w:rPr>
            </w:pPr>
          </w:p>
        </w:tc>
        <w:tc>
          <w:tcPr>
            <w:tcW w:w="662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8B6CA" w14:textId="77777777" w:rsidR="00EA10D9" w:rsidRPr="005B7E4D" w:rsidRDefault="00EA10D9" w:rsidP="00EA10D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/>
                <w:b/>
                <w:bCs/>
                <w:sz w:val="28"/>
                <w:szCs w:val="28"/>
              </w:rPr>
            </w:pPr>
          </w:p>
        </w:tc>
      </w:tr>
      <w:tr w:rsidR="00EA10D9" w:rsidRPr="009B0137" w14:paraId="59519EE7" w14:textId="77777777" w:rsidTr="00A83696">
        <w:trPr>
          <w:trHeight w:val="7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5F97B041" w14:textId="470F7D8C" w:rsidR="00EA10D9" w:rsidRPr="000D4C82" w:rsidRDefault="00EA10D9" w:rsidP="000B3895">
            <w:pPr>
              <w:spacing w:line="240" w:lineRule="atLeast"/>
              <w:rPr>
                <w:rFonts w:ascii="メイリオ" w:eastAsia="メイリオ" w:hAnsi="メイリオ"/>
                <w:sz w:val="32"/>
                <w:szCs w:val="32"/>
              </w:rPr>
            </w:pPr>
            <w:r w:rsidRPr="005077D7">
              <w:rPr>
                <w:rFonts w:ascii="メイリオ" w:eastAsia="メイリオ" w:hAnsi="メイリオ" w:hint="eastAsia"/>
                <w:sz w:val="28"/>
                <w:szCs w:val="28"/>
              </w:rPr>
              <w:t>提出・問合せ先</w:t>
            </w:r>
            <w:r w:rsidR="00FE574B">
              <w:rPr>
                <w:rFonts w:ascii="メイリオ" w:eastAsia="メイリオ" w:hAnsi="メイリオ" w:hint="eastAsia"/>
                <w:sz w:val="32"/>
                <w:szCs w:val="32"/>
              </w:rPr>
              <w:t xml:space="preserve">☛　</w:t>
            </w:r>
            <w:r w:rsidRPr="00175E96">
              <w:rPr>
                <w:rFonts w:ascii="メイリオ" w:eastAsia="メイリオ" w:hAnsi="メイリオ" w:hint="eastAsia"/>
                <w:sz w:val="24"/>
                <w:szCs w:val="24"/>
              </w:rPr>
              <w:t>公益財団法人</w:t>
            </w:r>
            <w:r w:rsidR="00175E96">
              <w:rPr>
                <w:rFonts w:ascii="メイリオ" w:eastAsia="メイリオ" w:hAnsi="メイリオ" w:hint="eastAsia"/>
                <w:sz w:val="32"/>
                <w:szCs w:val="32"/>
              </w:rPr>
              <w:t xml:space="preserve"> </w:t>
            </w:r>
            <w:r w:rsidR="00C1699B">
              <w:rPr>
                <w:rFonts w:ascii="メイリオ" w:eastAsia="メイリオ" w:hAnsi="メイリオ" w:hint="eastAsia"/>
                <w:sz w:val="32"/>
                <w:szCs w:val="32"/>
              </w:rPr>
              <w:t>茨城県スポーツ</w:t>
            </w:r>
            <w:r w:rsidR="00BD1D21">
              <w:rPr>
                <w:rFonts w:ascii="メイリオ" w:eastAsia="メイリオ" w:hAnsi="メイリオ" w:hint="eastAsia"/>
                <w:sz w:val="32"/>
                <w:szCs w:val="32"/>
              </w:rPr>
              <w:t>協会　事業課</w:t>
            </w:r>
            <w:r w:rsidR="00BD1D21" w:rsidRPr="000E5503">
              <w:rPr>
                <w:rFonts w:ascii="メイリオ" w:eastAsia="メイリオ" w:hAnsi="メイリオ" w:hint="eastAsia"/>
                <w:sz w:val="32"/>
                <w:szCs w:val="32"/>
              </w:rPr>
              <w:t xml:space="preserve">　</w:t>
            </w:r>
            <w:r w:rsidR="00821289" w:rsidRPr="000E5503">
              <w:rPr>
                <w:rFonts w:ascii="メイリオ" w:eastAsia="メイリオ" w:hAnsi="メイリオ" w:hint="eastAsia"/>
                <w:sz w:val="32"/>
                <w:szCs w:val="32"/>
              </w:rPr>
              <w:t>茂呂</w:t>
            </w:r>
          </w:p>
        </w:tc>
      </w:tr>
      <w:tr w:rsidR="008D01DC" w:rsidRPr="009B0137" w14:paraId="450E94AB" w14:textId="77777777" w:rsidTr="00A83696">
        <w:trPr>
          <w:trHeight w:val="5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4EC1BE5B" w14:textId="6558D45D" w:rsidR="008D01DC" w:rsidRPr="000D4C82" w:rsidRDefault="008D01DC" w:rsidP="002E7AF0">
            <w:pPr>
              <w:spacing w:line="240" w:lineRule="atLeast"/>
              <w:jc w:val="center"/>
              <w:rPr>
                <w:rFonts w:ascii="メイリオ" w:eastAsia="メイリオ" w:hAnsi="メイリオ"/>
                <w:sz w:val="32"/>
                <w:szCs w:val="32"/>
              </w:rPr>
            </w:pPr>
            <w:r w:rsidRPr="000D4C82">
              <w:rPr>
                <w:rFonts w:ascii="メイリオ" w:eastAsia="メイリオ" w:hAnsi="メイリオ" w:hint="eastAsia"/>
                <w:sz w:val="32"/>
                <w:szCs w:val="32"/>
              </w:rPr>
              <w:t>ＦＡＸ</w:t>
            </w:r>
          </w:p>
        </w:tc>
        <w:tc>
          <w:tcPr>
            <w:tcW w:w="77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07E79" w14:textId="0817617B" w:rsidR="008D01DC" w:rsidRPr="000D4C82" w:rsidRDefault="008D01DC" w:rsidP="002E7AF0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/>
                <w:b/>
                <w:bCs/>
                <w:kern w:val="0"/>
                <w:sz w:val="32"/>
                <w:szCs w:val="32"/>
              </w:rPr>
            </w:pPr>
            <w:r w:rsidRPr="000D4C82">
              <w:rPr>
                <w:rFonts w:ascii="メイリオ" w:eastAsia="メイリオ" w:hAnsi="メイリオ" w:hint="eastAsia"/>
                <w:b/>
                <w:bCs/>
                <w:sz w:val="32"/>
                <w:szCs w:val="32"/>
              </w:rPr>
              <w:t>029-</w:t>
            </w:r>
            <w:r w:rsidR="004B25C0">
              <w:rPr>
                <w:rFonts w:ascii="メイリオ" w:eastAsia="メイリオ" w:hAnsi="メイリオ"/>
                <w:b/>
                <w:bCs/>
                <w:sz w:val="32"/>
                <w:szCs w:val="32"/>
              </w:rPr>
              <w:t>303</w:t>
            </w:r>
            <w:r w:rsidRPr="000D4C82">
              <w:rPr>
                <w:rFonts w:ascii="メイリオ" w:eastAsia="メイリオ" w:hAnsi="メイリオ" w:hint="eastAsia"/>
                <w:b/>
                <w:bCs/>
                <w:sz w:val="32"/>
                <w:szCs w:val="32"/>
              </w:rPr>
              <w:t>-</w:t>
            </w:r>
            <w:r w:rsidR="004B25C0">
              <w:rPr>
                <w:rFonts w:ascii="メイリオ" w:eastAsia="メイリオ" w:hAnsi="メイリオ"/>
                <w:b/>
                <w:bCs/>
                <w:sz w:val="32"/>
                <w:szCs w:val="32"/>
              </w:rPr>
              <w:t>5113</w:t>
            </w:r>
          </w:p>
        </w:tc>
      </w:tr>
      <w:tr w:rsidR="008D01DC" w:rsidRPr="009B0137" w14:paraId="57193810" w14:textId="77777777" w:rsidTr="000118D8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187C3D32" w14:textId="1BD7CD8D" w:rsidR="008D01DC" w:rsidRPr="000D4C82" w:rsidRDefault="008D01DC" w:rsidP="002E7AF0">
            <w:pPr>
              <w:spacing w:line="240" w:lineRule="atLeast"/>
              <w:jc w:val="center"/>
              <w:rPr>
                <w:rFonts w:ascii="メイリオ" w:eastAsia="メイリオ" w:hAnsi="メイリオ"/>
                <w:b w:val="0"/>
                <w:bCs w:val="0"/>
                <w:sz w:val="32"/>
                <w:szCs w:val="32"/>
              </w:rPr>
            </w:pPr>
            <w:r w:rsidRPr="000D4C82">
              <w:rPr>
                <w:rFonts w:ascii="メイリオ" w:eastAsia="メイリオ" w:hAnsi="メイリオ" w:hint="eastAsia"/>
                <w:sz w:val="32"/>
                <w:szCs w:val="32"/>
              </w:rPr>
              <w:t>メールアドレス</w:t>
            </w:r>
          </w:p>
        </w:tc>
        <w:tc>
          <w:tcPr>
            <w:tcW w:w="77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46354" w14:textId="4FDDA67B" w:rsidR="008D01DC" w:rsidRPr="000D4C82" w:rsidRDefault="004B25C0" w:rsidP="009C15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/>
                <w:b/>
                <w:bCs/>
                <w:sz w:val="32"/>
                <w:szCs w:val="32"/>
              </w:rPr>
            </w:pPr>
            <w:r w:rsidRPr="004B25C0">
              <w:rPr>
                <w:rFonts w:ascii="メイリオ" w:eastAsia="メイリオ" w:hAnsi="メイリオ"/>
                <w:b/>
                <w:bCs/>
                <w:sz w:val="32"/>
                <w:szCs w:val="32"/>
              </w:rPr>
              <w:t>ibarakiken@ibaraki-spokyo.jp</w:t>
            </w:r>
          </w:p>
        </w:tc>
      </w:tr>
      <w:tr w:rsidR="008D01DC" w:rsidRPr="009B0137" w14:paraId="6567AF4D" w14:textId="77777777" w:rsidTr="000118D8">
        <w:trPr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B25D8" w14:textId="58A84101" w:rsidR="008D01DC" w:rsidRPr="000A1117" w:rsidRDefault="008D01DC" w:rsidP="006B30E6">
            <w:pPr>
              <w:jc w:val="center"/>
              <w:rPr>
                <w:rFonts w:ascii="メイリオ" w:eastAsia="メイリオ" w:hAnsi="メイリオ"/>
                <w:b w:val="0"/>
                <w:bCs w:val="0"/>
                <w:sz w:val="24"/>
                <w:szCs w:val="24"/>
              </w:rPr>
            </w:pPr>
            <w:r w:rsidRPr="000A1117">
              <w:rPr>
                <w:rFonts w:ascii="メイリオ" w:eastAsia="メイリオ" w:hAnsi="メイリオ" w:hint="eastAsia"/>
                <w:b w:val="0"/>
                <w:bCs w:val="0"/>
                <w:sz w:val="22"/>
                <w:szCs w:val="22"/>
              </w:rPr>
              <w:t xml:space="preserve">〒310-0911　</w:t>
            </w:r>
            <w:r w:rsidR="006B30E6">
              <w:rPr>
                <w:rFonts w:ascii="メイリオ" w:eastAsia="メイリオ" w:hAnsi="メイリオ" w:hint="eastAsia"/>
                <w:b w:val="0"/>
                <w:bCs w:val="0"/>
                <w:sz w:val="22"/>
                <w:szCs w:val="22"/>
              </w:rPr>
              <w:t>茨城県</w:t>
            </w:r>
            <w:r w:rsidRPr="000A1117">
              <w:rPr>
                <w:rFonts w:ascii="メイリオ" w:eastAsia="メイリオ" w:hAnsi="メイリオ" w:hint="eastAsia"/>
                <w:b w:val="0"/>
                <w:bCs w:val="0"/>
                <w:sz w:val="22"/>
                <w:szCs w:val="22"/>
              </w:rPr>
              <w:t>水戸市見和１丁目３５６番地の２　茨城県水戸生涯学習センター分館内　電話: 029-303-7222</w:t>
            </w:r>
          </w:p>
        </w:tc>
      </w:tr>
    </w:tbl>
    <w:p w14:paraId="452D0E83" w14:textId="77777777" w:rsidR="001F357F" w:rsidRPr="001F357F" w:rsidRDefault="001F357F" w:rsidP="001F357F">
      <w:pPr>
        <w:rPr>
          <w:rFonts w:ascii="BIZ UDPゴシック" w:eastAsia="BIZ UDPゴシック" w:hAnsi="BIZ UDPゴシック"/>
          <w:b/>
          <w:sz w:val="32"/>
          <w:szCs w:val="32"/>
        </w:rPr>
      </w:pPr>
      <w:r w:rsidRPr="001F357F">
        <w:rPr>
          <w:rFonts w:ascii="BIZ UDPゴシック" w:eastAsia="BIZ UDPゴシック" w:hAnsi="BIZ UDPゴシック" w:hint="eastAsia"/>
          <w:b/>
          <w:sz w:val="32"/>
          <w:szCs w:val="32"/>
        </w:rPr>
        <w:lastRenderedPageBreak/>
        <w:t>選手のみなさんへ</w:t>
      </w:r>
    </w:p>
    <w:p w14:paraId="6C928BBB" w14:textId="77777777" w:rsidR="001F357F" w:rsidRPr="001F357F" w:rsidRDefault="001F357F" w:rsidP="001F357F">
      <w:pPr>
        <w:rPr>
          <w:rFonts w:ascii="BIZ UDPゴシック" w:eastAsia="BIZ UDPゴシック" w:hAnsi="BIZ UDPゴシック"/>
        </w:rPr>
      </w:pPr>
    </w:p>
    <w:p w14:paraId="4D078476" w14:textId="77777777" w:rsidR="001F357F" w:rsidRPr="001F357F" w:rsidRDefault="001F357F" w:rsidP="001F357F">
      <w:pPr>
        <w:rPr>
          <w:rFonts w:ascii="BIZ UDPゴシック" w:eastAsia="BIZ UDPゴシック" w:hAnsi="BIZ UDPゴシック"/>
          <w:sz w:val="24"/>
          <w:szCs w:val="24"/>
        </w:rPr>
      </w:pPr>
      <w:r w:rsidRPr="001F357F">
        <w:rPr>
          <w:rFonts w:ascii="BIZ UDPゴシック" w:eastAsia="BIZ UDPゴシック" w:hAnsi="BIZ UDPゴシック" w:hint="eastAsia"/>
          <w:sz w:val="24"/>
          <w:szCs w:val="24"/>
        </w:rPr>
        <w:t xml:space="preserve">　アンチ・ドーピング「使用可能薬リスト」、「Q＆A」の資料がありますので、参考にしていただければ幸いです。</w:t>
      </w:r>
    </w:p>
    <w:p w14:paraId="347182B4" w14:textId="77777777" w:rsidR="001F357F" w:rsidRPr="001F357F" w:rsidRDefault="001F357F" w:rsidP="001F357F">
      <w:pPr>
        <w:rPr>
          <w:rFonts w:ascii="BIZ UDPゴシック" w:eastAsia="BIZ UDPゴシック" w:hAnsi="BIZ UDPゴシック"/>
          <w:sz w:val="24"/>
          <w:szCs w:val="24"/>
        </w:rPr>
      </w:pPr>
    </w:p>
    <w:p w14:paraId="01AFF315" w14:textId="77777777" w:rsidR="001F357F" w:rsidRPr="001F357F" w:rsidRDefault="001F357F" w:rsidP="001F357F">
      <w:pPr>
        <w:rPr>
          <w:rFonts w:ascii="BIZ UDPゴシック" w:eastAsia="BIZ UDPゴシック" w:hAnsi="BIZ UDPゴシック"/>
          <w:sz w:val="24"/>
          <w:szCs w:val="24"/>
        </w:rPr>
      </w:pPr>
      <w:r w:rsidRPr="001F357F">
        <w:rPr>
          <w:rFonts w:ascii="BIZ UDPゴシック" w:eastAsia="BIZ UDPゴシック" w:hAnsi="BIZ UDPゴシック" w:hint="eastAsia"/>
          <w:sz w:val="24"/>
          <w:szCs w:val="24"/>
        </w:rPr>
        <w:t xml:space="preserve">　日本スポーツ協会HP　→　医・科学　→　スポーツ医・科学研究　</w:t>
      </w:r>
    </w:p>
    <w:p w14:paraId="560D2F3D" w14:textId="77777777" w:rsidR="001F357F" w:rsidRPr="001F357F" w:rsidRDefault="001F357F" w:rsidP="001F357F">
      <w:pPr>
        <w:ind w:firstLineChars="2500" w:firstLine="5475"/>
        <w:rPr>
          <w:rFonts w:ascii="BIZ UDPゴシック" w:eastAsia="BIZ UDPゴシック" w:hAnsi="BIZ UDPゴシック"/>
          <w:sz w:val="24"/>
          <w:szCs w:val="24"/>
        </w:rPr>
      </w:pPr>
      <w:r w:rsidRPr="001F357F">
        <w:rPr>
          <w:rFonts w:ascii="BIZ UDPゴシック" w:eastAsia="BIZ UDPゴシック" w:hAnsi="BIZ UDPゴシック" w:hint="eastAsia"/>
          <w:sz w:val="24"/>
          <w:szCs w:val="24"/>
        </w:rPr>
        <w:t>→　アンチ・ドーピング</w:t>
      </w:r>
    </w:p>
    <w:p w14:paraId="52DA235C" w14:textId="77777777" w:rsidR="001F357F" w:rsidRPr="001F357F" w:rsidRDefault="001F357F" w:rsidP="001F357F">
      <w:pPr>
        <w:rPr>
          <w:rFonts w:ascii="BIZ UDPゴシック" w:eastAsia="BIZ UDPゴシック" w:hAnsi="BIZ UDPゴシック"/>
          <w:sz w:val="24"/>
          <w:szCs w:val="24"/>
        </w:rPr>
      </w:pPr>
    </w:p>
    <w:p w14:paraId="158B55FE" w14:textId="5B327683" w:rsidR="001F357F" w:rsidRPr="001F357F" w:rsidRDefault="001F357F" w:rsidP="001F357F">
      <w:pPr>
        <w:rPr>
          <w:rFonts w:ascii="BIZ UDPゴシック" w:eastAsia="BIZ UDPゴシック" w:hAnsi="BIZ UDPゴシック"/>
          <w:sz w:val="24"/>
          <w:szCs w:val="24"/>
        </w:rPr>
      </w:pPr>
      <w:r w:rsidRPr="001F357F">
        <w:rPr>
          <w:rFonts w:ascii="BIZ UDPゴシック" w:eastAsia="BIZ UDPゴシック" w:hAnsi="BIZ UDPゴシック" w:hint="eastAsia"/>
          <w:sz w:val="24"/>
          <w:szCs w:val="24"/>
        </w:rPr>
        <w:t>〇アンチ・ドーピング「使用可能薬リスト」</w:t>
      </w:r>
      <w:r>
        <w:rPr>
          <w:rFonts w:ascii="BIZ UDPゴシック" w:eastAsia="BIZ UDPゴシック" w:hAnsi="BIZ UDPゴシック" w:hint="eastAsia"/>
          <w:sz w:val="24"/>
          <w:szCs w:val="24"/>
        </w:rPr>
        <w:t>202</w:t>
      </w:r>
      <w:r w:rsidR="000E5503">
        <w:rPr>
          <w:rFonts w:ascii="BIZ UDPゴシック" w:eastAsia="BIZ UDPゴシック" w:hAnsi="BIZ UDPゴシック" w:hint="eastAsia"/>
          <w:sz w:val="24"/>
          <w:szCs w:val="24"/>
        </w:rPr>
        <w:t>４</w:t>
      </w:r>
      <w:r w:rsidRPr="001F357F">
        <w:rPr>
          <w:rFonts w:ascii="BIZ UDPゴシック" w:eastAsia="BIZ UDPゴシック" w:hAnsi="BIZ UDPゴシック" w:hint="eastAsia"/>
          <w:sz w:val="24"/>
          <w:szCs w:val="24"/>
        </w:rPr>
        <w:t>年版</w:t>
      </w:r>
    </w:p>
    <w:p w14:paraId="1D6EB563" w14:textId="3033DDBD" w:rsidR="001F357F" w:rsidRPr="001F357F" w:rsidRDefault="001F357F" w:rsidP="001F357F">
      <w:pPr>
        <w:ind w:firstLineChars="100" w:firstLine="219"/>
        <w:rPr>
          <w:rFonts w:ascii="BIZ UDPゴシック" w:eastAsia="BIZ UDPゴシック" w:hAnsi="BIZ UDPゴシック"/>
          <w:sz w:val="24"/>
          <w:szCs w:val="24"/>
        </w:rPr>
      </w:pPr>
      <w:r w:rsidRPr="001F357F">
        <w:rPr>
          <w:rFonts w:ascii="BIZ UDPゴシック" w:eastAsia="BIZ UDPゴシック" w:hAnsi="BIZ UDPゴシック" w:hint="eastAsia"/>
          <w:sz w:val="24"/>
          <w:szCs w:val="24"/>
        </w:rPr>
        <w:t>（有効期間：</w:t>
      </w:r>
      <w:r w:rsidR="000E5503">
        <w:rPr>
          <w:rFonts w:ascii="BIZ UDPゴシック" w:eastAsia="BIZ UDPゴシック" w:hAnsi="BIZ UDPゴシック" w:hint="eastAsia"/>
          <w:sz w:val="24"/>
          <w:szCs w:val="24"/>
        </w:rPr>
        <w:t>２０２４</w:t>
      </w:r>
      <w:r w:rsidRPr="001F357F">
        <w:rPr>
          <w:rFonts w:ascii="BIZ UDPゴシック" w:eastAsia="BIZ UDPゴシック" w:hAnsi="BIZ UDPゴシック" w:hint="eastAsia"/>
          <w:sz w:val="24"/>
          <w:szCs w:val="24"/>
        </w:rPr>
        <w:t>年１月１日～</w:t>
      </w:r>
      <w:r>
        <w:rPr>
          <w:rFonts w:ascii="BIZ UDPゴシック" w:eastAsia="BIZ UDPゴシック" w:hAnsi="BIZ UDPゴシック" w:hint="eastAsia"/>
          <w:sz w:val="24"/>
          <w:szCs w:val="24"/>
        </w:rPr>
        <w:t>202</w:t>
      </w:r>
      <w:r w:rsidR="000E5503">
        <w:rPr>
          <w:rFonts w:ascii="BIZ UDPゴシック" w:eastAsia="BIZ UDPゴシック" w:hAnsi="BIZ UDPゴシック" w:hint="eastAsia"/>
          <w:sz w:val="24"/>
          <w:szCs w:val="24"/>
        </w:rPr>
        <w:t>４</w:t>
      </w:r>
      <w:r w:rsidRPr="001F357F">
        <w:rPr>
          <w:rFonts w:ascii="BIZ UDPゴシック" w:eastAsia="BIZ UDPゴシック" w:hAnsi="BIZ UDPゴシック" w:hint="eastAsia"/>
          <w:sz w:val="24"/>
          <w:szCs w:val="24"/>
        </w:rPr>
        <w:t>年12月31日）</w:t>
      </w:r>
    </w:p>
    <w:p w14:paraId="3B314EB6" w14:textId="0922DA87" w:rsidR="001F357F" w:rsidRDefault="001F357F" w:rsidP="001F357F">
      <w:pPr>
        <w:rPr>
          <w:rFonts w:ascii="BIZ UDPゴシック" w:eastAsia="BIZ UDPゴシック" w:hAnsi="BIZ UDPゴシック"/>
        </w:rPr>
      </w:pPr>
    </w:p>
    <w:p w14:paraId="4E290416" w14:textId="540E4B8B" w:rsidR="00A83696" w:rsidRPr="000E5503" w:rsidRDefault="000E5503" w:rsidP="000E5503">
      <w:pPr>
        <w:ind w:firstLineChars="50" w:firstLine="169"/>
        <w:rPr>
          <w:rFonts w:ascii="BIZ UDPゴシック" w:eastAsia="BIZ UDPゴシック" w:hAnsi="BIZ UDPゴシック"/>
          <w:sz w:val="36"/>
          <w:szCs w:val="36"/>
        </w:rPr>
      </w:pPr>
      <w:hyperlink r:id="rId6" w:history="1">
        <w:r w:rsidRPr="000E5503">
          <w:rPr>
            <w:color w:val="0000FF"/>
            <w:sz w:val="36"/>
            <w:szCs w:val="36"/>
            <w:u w:val="single"/>
          </w:rPr>
          <w:t>anti-doping-med-list_2024.pdf (japan-sports.or.jp)</w:t>
        </w:r>
      </w:hyperlink>
    </w:p>
    <w:p w14:paraId="68939C43" w14:textId="77777777" w:rsidR="000E5503" w:rsidRDefault="000E5503" w:rsidP="001F357F">
      <w:pPr>
        <w:ind w:firstLineChars="400" w:firstLine="756"/>
        <w:rPr>
          <w:rFonts w:ascii="BIZ UDPゴシック" w:eastAsia="BIZ UDPゴシック" w:hAnsi="BIZ UDPゴシック"/>
        </w:rPr>
      </w:pPr>
    </w:p>
    <w:p w14:paraId="636CD383" w14:textId="4D73A527" w:rsidR="001F357F" w:rsidRPr="000E5503" w:rsidRDefault="001F357F" w:rsidP="001F357F">
      <w:pPr>
        <w:ind w:firstLineChars="400" w:firstLine="876"/>
        <w:rPr>
          <w:rFonts w:ascii="BIZ UDPゴシック" w:eastAsia="BIZ UDPゴシック" w:hAnsi="BIZ UDPゴシック"/>
          <w:sz w:val="24"/>
          <w:szCs w:val="24"/>
        </w:rPr>
      </w:pPr>
      <w:r w:rsidRPr="000E5503">
        <w:rPr>
          <w:rFonts w:ascii="BIZ UDPゴシック" w:eastAsia="BIZ UDPゴシック" w:hAnsi="BIZ UDPゴシック" w:hint="eastAsia"/>
          <w:sz w:val="24"/>
          <w:szCs w:val="24"/>
        </w:rPr>
        <w:t>QRコード</w:t>
      </w:r>
    </w:p>
    <w:p w14:paraId="21C8A088" w14:textId="77AEBF07" w:rsidR="001F357F" w:rsidRPr="001F357F" w:rsidRDefault="000E5503" w:rsidP="001F357F">
      <w:pPr>
        <w:rPr>
          <w:rFonts w:ascii="BIZ UDPゴシック" w:eastAsia="BIZ UDPゴシック" w:hAnsi="BIZ UDPゴシック"/>
        </w:rPr>
      </w:pPr>
      <w:r w:rsidRPr="000E5503">
        <w:rPr>
          <w:rFonts w:ascii="BIZ UDPゴシック" w:eastAsia="BIZ UDPゴシック" w:hAnsi="BIZ UDPゴシック"/>
          <w:noProof/>
        </w:rPr>
        <w:drawing>
          <wp:inline distT="0" distB="0" distL="0" distR="0" wp14:anchorId="4ECD5176" wp14:editId="1A766CDB">
            <wp:extent cx="1851660" cy="1851660"/>
            <wp:effectExtent l="0" t="0" r="0" b="0"/>
            <wp:docPr id="1989256402" name="図 1" descr="QR コード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9256402" name="図 1" descr="QR コード&#10;&#10;自動的に生成された説明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851660" cy="1851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641BD1" w14:textId="77777777" w:rsidR="001F357F" w:rsidRPr="001F357F" w:rsidRDefault="001F357F" w:rsidP="001F357F">
      <w:pPr>
        <w:rPr>
          <w:rFonts w:ascii="BIZ UDPゴシック" w:eastAsia="BIZ UDPゴシック" w:hAnsi="BIZ UDPゴシック"/>
        </w:rPr>
      </w:pPr>
    </w:p>
    <w:p w14:paraId="7D483E10" w14:textId="77777777" w:rsidR="001F357F" w:rsidRPr="001F357F" w:rsidRDefault="001F357F" w:rsidP="001F357F">
      <w:pPr>
        <w:rPr>
          <w:rFonts w:ascii="BIZ UDPゴシック" w:eastAsia="BIZ UDPゴシック" w:hAnsi="BIZ UDPゴシック"/>
          <w:sz w:val="24"/>
          <w:szCs w:val="24"/>
        </w:rPr>
      </w:pPr>
      <w:r w:rsidRPr="001F357F">
        <w:rPr>
          <w:rFonts w:ascii="BIZ UDPゴシック" w:eastAsia="BIZ UDPゴシック" w:hAnsi="BIZ UDPゴシック" w:hint="eastAsia"/>
          <w:sz w:val="24"/>
          <w:szCs w:val="24"/>
        </w:rPr>
        <w:t>〇アンチ・ドーピング「Q＆A」　2021年３月発行</w:t>
      </w:r>
    </w:p>
    <w:p w14:paraId="2D8A6FBD" w14:textId="77777777" w:rsidR="001F357F" w:rsidRPr="00802C84" w:rsidRDefault="001F357F" w:rsidP="001F357F">
      <w:pPr>
        <w:rPr>
          <w:rFonts w:ascii="BIZ UDPゴシック" w:eastAsia="BIZ UDPゴシック" w:hAnsi="BIZ UDPゴシック"/>
        </w:rPr>
      </w:pPr>
    </w:p>
    <w:p w14:paraId="32ED631A" w14:textId="77777777" w:rsidR="001F357F" w:rsidRPr="001F357F" w:rsidRDefault="00000000" w:rsidP="001F357F">
      <w:pPr>
        <w:rPr>
          <w:rFonts w:ascii="BIZ UDPゴシック" w:eastAsia="BIZ UDPゴシック" w:hAnsi="BIZ UDPゴシック"/>
        </w:rPr>
      </w:pPr>
      <w:hyperlink r:id="rId8" w:history="1">
        <w:r w:rsidR="001F357F" w:rsidRPr="001F357F">
          <w:rPr>
            <w:rFonts w:ascii="BIZ UDPゴシック" w:eastAsia="BIZ UDPゴシック" w:hAnsi="BIZ UDPゴシック" w:hint="eastAsia"/>
            <w:color w:val="0000FF"/>
            <w:u w:val="single"/>
          </w:rPr>
          <w:t>https://www.japan-sports.or.jp/Portals/0/data/supoken/doc/anti_doping/anti-doping_Q%EF%BC%86A_202103.pdf</w:t>
        </w:r>
      </w:hyperlink>
    </w:p>
    <w:p w14:paraId="57FFB42F" w14:textId="77777777" w:rsidR="001F357F" w:rsidRPr="001F357F" w:rsidRDefault="001F357F" w:rsidP="001F357F">
      <w:pPr>
        <w:rPr>
          <w:rFonts w:ascii="BIZ UDPゴシック" w:eastAsia="BIZ UDPゴシック" w:hAnsi="BIZ UDPゴシック"/>
        </w:rPr>
      </w:pPr>
    </w:p>
    <w:p w14:paraId="07B063D1" w14:textId="17137C91" w:rsidR="001F357F" w:rsidRPr="00802C84" w:rsidRDefault="001F357F" w:rsidP="001F357F">
      <w:pPr>
        <w:ind w:firstLineChars="400" w:firstLine="876"/>
        <w:rPr>
          <w:rFonts w:ascii="BIZ UDPゴシック" w:eastAsia="BIZ UDPゴシック" w:hAnsi="BIZ UDPゴシック"/>
          <w:sz w:val="24"/>
          <w:szCs w:val="24"/>
        </w:rPr>
      </w:pPr>
      <w:r w:rsidRPr="00802C84">
        <w:rPr>
          <w:rFonts w:ascii="BIZ UDPゴシック" w:eastAsia="BIZ UDPゴシック" w:hAnsi="BIZ UDPゴシック" w:hint="eastAsia"/>
          <w:sz w:val="24"/>
          <w:szCs w:val="24"/>
        </w:rPr>
        <w:t>QRコード</w:t>
      </w:r>
    </w:p>
    <w:p w14:paraId="14F1FC41" w14:textId="619E7E59" w:rsidR="001F357F" w:rsidRPr="001F357F" w:rsidRDefault="00802C84" w:rsidP="001F357F">
      <w:pPr>
        <w:rPr>
          <w:rFonts w:ascii="BIZ UDPゴシック" w:eastAsia="BIZ UDPゴシック" w:hAnsi="BIZ UDPゴシック"/>
        </w:rPr>
      </w:pPr>
      <w:r w:rsidRPr="001F357F">
        <w:rPr>
          <w:rFonts w:hint="eastAsia"/>
          <w:noProof/>
        </w:rPr>
        <w:drawing>
          <wp:anchor distT="0" distB="0" distL="114300" distR="114300" simplePos="0" relativeHeight="251660288" behindDoc="0" locked="0" layoutInCell="1" allowOverlap="1" wp14:anchorId="63192204" wp14:editId="62A85D55">
            <wp:simplePos x="0" y="0"/>
            <wp:positionH relativeFrom="column">
              <wp:posOffset>-38100</wp:posOffset>
            </wp:positionH>
            <wp:positionV relativeFrom="paragraph">
              <wp:posOffset>44450</wp:posOffset>
            </wp:positionV>
            <wp:extent cx="1889760" cy="1889760"/>
            <wp:effectExtent l="0" t="0" r="0" b="0"/>
            <wp:wrapNone/>
            <wp:docPr id="3" name="図 2" descr="QR_869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" descr="QR_86913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760" cy="1889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670D5A" w14:textId="2C765322" w:rsidR="001F357F" w:rsidRPr="001F357F" w:rsidRDefault="001F357F" w:rsidP="001F357F">
      <w:pPr>
        <w:rPr>
          <w:rFonts w:ascii="BIZ UDPゴシック" w:eastAsia="BIZ UDPゴシック" w:hAnsi="BIZ UDPゴシック"/>
        </w:rPr>
      </w:pPr>
    </w:p>
    <w:p w14:paraId="6677F0F6" w14:textId="2212A30A" w:rsidR="001F357F" w:rsidRPr="001F357F" w:rsidRDefault="001F357F" w:rsidP="001F357F">
      <w:pPr>
        <w:rPr>
          <w:rFonts w:ascii="BIZ UDPゴシック" w:eastAsia="BIZ UDPゴシック" w:hAnsi="BIZ UDPゴシック"/>
        </w:rPr>
      </w:pPr>
    </w:p>
    <w:p w14:paraId="22640135" w14:textId="77777777" w:rsidR="001F357F" w:rsidRPr="001F357F" w:rsidRDefault="001F357F" w:rsidP="001F357F">
      <w:pPr>
        <w:rPr>
          <w:rFonts w:ascii="BIZ UDPゴシック" w:eastAsia="BIZ UDPゴシック" w:hAnsi="BIZ UDPゴシック"/>
        </w:rPr>
      </w:pPr>
    </w:p>
    <w:p w14:paraId="718F210C" w14:textId="77777777" w:rsidR="001F357F" w:rsidRPr="001F357F" w:rsidRDefault="001F357F" w:rsidP="001F357F">
      <w:pPr>
        <w:rPr>
          <w:rFonts w:ascii="BIZ UDPゴシック" w:eastAsia="BIZ UDPゴシック" w:hAnsi="BIZ UDPゴシック"/>
        </w:rPr>
      </w:pPr>
    </w:p>
    <w:p w14:paraId="1AF3BE8D" w14:textId="77777777" w:rsidR="001F357F" w:rsidRPr="001F357F" w:rsidRDefault="001F357F" w:rsidP="001F357F">
      <w:pPr>
        <w:rPr>
          <w:rFonts w:ascii="BIZ UDPゴシック" w:eastAsia="BIZ UDPゴシック" w:hAnsi="BIZ UDPゴシック"/>
        </w:rPr>
      </w:pPr>
    </w:p>
    <w:p w14:paraId="13E1DE00" w14:textId="77777777" w:rsidR="001F357F" w:rsidRPr="001F357F" w:rsidRDefault="001F357F" w:rsidP="001F357F">
      <w:pPr>
        <w:rPr>
          <w:rFonts w:ascii="メイリオ" w:eastAsia="メイリオ" w:hAnsi="メイリオ"/>
        </w:rPr>
      </w:pPr>
    </w:p>
    <w:p w14:paraId="0F615F6D" w14:textId="77777777" w:rsidR="001F357F" w:rsidRPr="001F357F" w:rsidRDefault="001F357F" w:rsidP="000A7DBC">
      <w:pPr>
        <w:rPr>
          <w:rFonts w:ascii="メイリオ" w:eastAsia="メイリオ" w:hAnsi="メイリオ"/>
        </w:rPr>
      </w:pPr>
    </w:p>
    <w:sectPr w:rsidR="001F357F" w:rsidRPr="001F357F" w:rsidSect="0022306B">
      <w:pgSz w:w="11906" w:h="16838" w:code="9"/>
      <w:pgMar w:top="680" w:right="720" w:bottom="510" w:left="720" w:header="851" w:footer="992" w:gutter="0"/>
      <w:cols w:space="425"/>
      <w:docGrid w:type="linesAndChars" w:linePitch="291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D946E6" w14:textId="77777777" w:rsidR="0031575E" w:rsidRDefault="0031575E" w:rsidP="000118D8">
      <w:r>
        <w:separator/>
      </w:r>
    </w:p>
  </w:endnote>
  <w:endnote w:type="continuationSeparator" w:id="0">
    <w:p w14:paraId="42D0FB3A" w14:textId="77777777" w:rsidR="0031575E" w:rsidRDefault="0031575E" w:rsidP="00011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Pゴシック">
    <w:altName w:val="游ゴシック"/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DDDAD5" w14:textId="77777777" w:rsidR="0031575E" w:rsidRDefault="0031575E" w:rsidP="000118D8">
      <w:r>
        <w:separator/>
      </w:r>
    </w:p>
  </w:footnote>
  <w:footnote w:type="continuationSeparator" w:id="0">
    <w:p w14:paraId="0F700F31" w14:textId="77777777" w:rsidR="0031575E" w:rsidRDefault="0031575E" w:rsidP="000118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89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0D9"/>
    <w:rsid w:val="000118D8"/>
    <w:rsid w:val="00012D19"/>
    <w:rsid w:val="00024E03"/>
    <w:rsid w:val="000A1117"/>
    <w:rsid w:val="000A7DBC"/>
    <w:rsid w:val="000B3895"/>
    <w:rsid w:val="000D1873"/>
    <w:rsid w:val="000D4C82"/>
    <w:rsid w:val="000E5503"/>
    <w:rsid w:val="00175E96"/>
    <w:rsid w:val="00190F9B"/>
    <w:rsid w:val="001F357F"/>
    <w:rsid w:val="0022306B"/>
    <w:rsid w:val="00272247"/>
    <w:rsid w:val="002726A5"/>
    <w:rsid w:val="002E7AF0"/>
    <w:rsid w:val="0031575E"/>
    <w:rsid w:val="0037302B"/>
    <w:rsid w:val="00394D09"/>
    <w:rsid w:val="00410B12"/>
    <w:rsid w:val="004530E9"/>
    <w:rsid w:val="004B25C0"/>
    <w:rsid w:val="005077D7"/>
    <w:rsid w:val="00576AA2"/>
    <w:rsid w:val="00595FEB"/>
    <w:rsid w:val="00596A08"/>
    <w:rsid w:val="00597BB5"/>
    <w:rsid w:val="005B7E4D"/>
    <w:rsid w:val="005D7B01"/>
    <w:rsid w:val="006152E6"/>
    <w:rsid w:val="0063351A"/>
    <w:rsid w:val="006B30E6"/>
    <w:rsid w:val="006F608C"/>
    <w:rsid w:val="007521EC"/>
    <w:rsid w:val="007C24F1"/>
    <w:rsid w:val="00802C84"/>
    <w:rsid w:val="00821289"/>
    <w:rsid w:val="00857F69"/>
    <w:rsid w:val="00891C6B"/>
    <w:rsid w:val="008D01DC"/>
    <w:rsid w:val="009B0137"/>
    <w:rsid w:val="009C1529"/>
    <w:rsid w:val="009D521E"/>
    <w:rsid w:val="009F07D1"/>
    <w:rsid w:val="009F4C89"/>
    <w:rsid w:val="00A45499"/>
    <w:rsid w:val="00A83696"/>
    <w:rsid w:val="00A952CE"/>
    <w:rsid w:val="00AD6EF4"/>
    <w:rsid w:val="00B1683D"/>
    <w:rsid w:val="00B26BFB"/>
    <w:rsid w:val="00BD1D21"/>
    <w:rsid w:val="00C1699B"/>
    <w:rsid w:val="00CB6BFE"/>
    <w:rsid w:val="00D13462"/>
    <w:rsid w:val="00DB301A"/>
    <w:rsid w:val="00DE310A"/>
    <w:rsid w:val="00DF40DE"/>
    <w:rsid w:val="00E037C7"/>
    <w:rsid w:val="00EA10D9"/>
    <w:rsid w:val="00EB07D8"/>
    <w:rsid w:val="00F27924"/>
    <w:rsid w:val="00FD3F6B"/>
    <w:rsid w:val="00FE574B"/>
    <w:rsid w:val="00FF6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9E9107"/>
  <w15:chartTrackingRefBased/>
  <w15:docId w15:val="{20AF70E3-FA12-42B2-9B3F-619176F96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10D9"/>
    <w:pPr>
      <w:widowControl w:val="0"/>
      <w:jc w:val="both"/>
    </w:pPr>
    <w:rPr>
      <w:rFonts w:ascii="Century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A10D9"/>
    <w:rPr>
      <w:color w:val="0000FF"/>
      <w:u w:val="single"/>
    </w:rPr>
  </w:style>
  <w:style w:type="table" w:styleId="1">
    <w:name w:val="Table Subtle 1"/>
    <w:basedOn w:val="a1"/>
    <w:uiPriority w:val="99"/>
    <w:rsid w:val="00EA10D9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-5">
    <w:name w:val="Grid Table 1 Light Accent 5"/>
    <w:basedOn w:val="a1"/>
    <w:uiPriority w:val="46"/>
    <w:rsid w:val="00EA10D9"/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4">
    <w:name w:val="header"/>
    <w:basedOn w:val="a"/>
    <w:link w:val="a5"/>
    <w:uiPriority w:val="99"/>
    <w:unhideWhenUsed/>
    <w:rsid w:val="000118D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118D8"/>
    <w:rPr>
      <w:rFonts w:ascii="Century" w:eastAsia="ＭＳ 明朝" w:hAnsi="Century" w:cs="Times New Roman"/>
      <w:szCs w:val="21"/>
    </w:rPr>
  </w:style>
  <w:style w:type="paragraph" w:styleId="a6">
    <w:name w:val="footer"/>
    <w:basedOn w:val="a"/>
    <w:link w:val="a7"/>
    <w:uiPriority w:val="99"/>
    <w:unhideWhenUsed/>
    <w:rsid w:val="000118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118D8"/>
    <w:rPr>
      <w:rFonts w:ascii="Century" w:eastAsia="ＭＳ 明朝" w:hAnsi="Century" w:cs="Times New Roman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0118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118D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077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apan-sports.or.jp/Portals/0/data/supoken/doc/anti_doping/anti-doping_Q%EF%BC%86A_202103.pdf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japan-sports.or.jp/Portals/0/data/supoken/doc/anti_doping/anti-doping-med-list_2024.pdf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厚一 渡部</dc:creator>
  <cp:keywords/>
  <dc:description/>
  <cp:lastModifiedBy>茨城県スポーツ協会</cp:lastModifiedBy>
  <cp:revision>3</cp:revision>
  <cp:lastPrinted>2024-05-20T22:39:00Z</cp:lastPrinted>
  <dcterms:created xsi:type="dcterms:W3CDTF">2024-04-29T23:55:00Z</dcterms:created>
  <dcterms:modified xsi:type="dcterms:W3CDTF">2024-05-20T22:39:00Z</dcterms:modified>
</cp:coreProperties>
</file>